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9173" w14:textId="77777777" w:rsidR="00BF5193" w:rsidRPr="004F03A8" w:rsidRDefault="00BF5193" w:rsidP="00BF5193">
      <w:pPr>
        <w:jc w:val="center"/>
        <w:rPr>
          <w:u w:val="single"/>
        </w:rPr>
      </w:pPr>
      <w:r w:rsidRPr="004F03A8">
        <w:rPr>
          <w:u w:val="single"/>
        </w:rPr>
        <w:t>Bài viết</w:t>
      </w:r>
    </w:p>
    <w:p w14:paraId="54C9EB14" w14:textId="77777777" w:rsidR="00BF5193" w:rsidRPr="004F03A8" w:rsidRDefault="00BF5193" w:rsidP="00BF5193">
      <w:pPr>
        <w:jc w:val="center"/>
        <w:rPr>
          <w:b/>
          <w:bCs/>
          <w:sz w:val="32"/>
          <w:szCs w:val="24"/>
        </w:rPr>
      </w:pPr>
      <w:r w:rsidRPr="004F03A8">
        <w:rPr>
          <w:b/>
          <w:bCs/>
          <w:sz w:val="32"/>
          <w:szCs w:val="24"/>
        </w:rPr>
        <w:t>SỨC MẠNH CỦA SỰ ĐOÀN KẾT</w:t>
      </w:r>
    </w:p>
    <w:p w14:paraId="614C334F" w14:textId="77777777" w:rsidR="00BF5193" w:rsidRPr="004F03A8" w:rsidRDefault="00BF5193" w:rsidP="00BF5193">
      <w:pPr>
        <w:jc w:val="center"/>
        <w:rPr>
          <w:b/>
          <w:bCs/>
        </w:rPr>
      </w:pPr>
      <w:r w:rsidRPr="004F03A8">
        <w:rPr>
          <w:b/>
          <w:bCs/>
        </w:rPr>
        <w:t>XÂY DỰNG CỘNG ĐỒNG TRƯỜNG HỌC VỮNG MẠNH HƠN</w:t>
      </w:r>
    </w:p>
    <w:p w14:paraId="43593DC2" w14:textId="77777777" w:rsidR="00BF5193" w:rsidRPr="00395D95" w:rsidRDefault="00BF5193" w:rsidP="00BF5193">
      <w:pPr>
        <w:jc w:val="center"/>
        <w:rPr>
          <w:i/>
          <w:iCs/>
        </w:rPr>
      </w:pPr>
      <w:r w:rsidRPr="00395D95">
        <w:rPr>
          <w:i/>
          <w:iCs/>
        </w:rPr>
        <w:t>Tác giả: Nguyễn Xuân Thủy</w:t>
      </w:r>
    </w:p>
    <w:p w14:paraId="51A31012" w14:textId="77777777" w:rsidR="00BF5193" w:rsidRPr="00693706" w:rsidRDefault="00BF5193" w:rsidP="00BF5193">
      <w:pPr>
        <w:pStyle w:val="Style1"/>
      </w:pPr>
      <w:r w:rsidRPr="00693706">
        <w:rPr>
          <w:lang w:val="vi"/>
        </w:rPr>
        <w:t xml:space="preserve">I. Giới thiệu </w:t>
      </w:r>
    </w:p>
    <w:p w14:paraId="77AC5F26" w14:textId="77777777" w:rsidR="00BF5193" w:rsidRPr="00693706" w:rsidRDefault="00BF5193" w:rsidP="00BF5193">
      <w:pPr>
        <w:pStyle w:val="Style2"/>
      </w:pPr>
      <w:r w:rsidRPr="00693706">
        <w:rPr>
          <w:lang w:val="vi"/>
        </w:rPr>
        <w:t>A. Tầm quan trọng của một cộng đồng trường học mạnh mẽ</w:t>
      </w:r>
    </w:p>
    <w:p w14:paraId="2ACB2220" w14:textId="77777777" w:rsidR="00BF5193" w:rsidRPr="00BF5193" w:rsidRDefault="00BF5193" w:rsidP="00BF5193">
      <w:pPr>
        <w:pStyle w:val="Style3"/>
      </w:pPr>
      <w:r w:rsidRPr="00BF5193">
        <w:t xml:space="preserve">1. Một cộng đồng trường học mạnh mẽ rất quan trọng: </w:t>
      </w:r>
    </w:p>
    <w:p w14:paraId="4DE90010" w14:textId="77777777" w:rsidR="00BF5193" w:rsidRDefault="00BF5193" w:rsidP="00BF5193">
      <w:pPr>
        <w:spacing w:before="120" w:after="120"/>
        <w:ind w:firstLine="720"/>
        <w:jc w:val="both"/>
        <w:rPr>
          <w:lang w:val="vi"/>
        </w:rPr>
      </w:pPr>
      <w:r w:rsidRPr="00693706">
        <w:rPr>
          <w:lang w:val="vi"/>
        </w:rPr>
        <w:t xml:space="preserve">- Một cộng đồng trường học vững mạnh là điều cần thiết để tạo ra một môi trường học tập tích cực và hỗ trợ cho học sinh, giáo viên và nhân viên. </w:t>
      </w:r>
    </w:p>
    <w:p w14:paraId="7EB448DD" w14:textId="77777777" w:rsidR="00BF5193" w:rsidRDefault="00BF5193" w:rsidP="00BF5193">
      <w:pPr>
        <w:spacing w:before="120" w:after="120"/>
        <w:ind w:firstLine="720"/>
        <w:jc w:val="both"/>
        <w:rPr>
          <w:lang w:val="vi"/>
        </w:rPr>
      </w:pPr>
      <w:r w:rsidRPr="00693706">
        <w:rPr>
          <w:lang w:val="vi"/>
        </w:rPr>
        <w:t xml:space="preserve">- Một cộng đồng trường học mạnh mẽ thúc đẩy cảm giác thân thuộc, khuyến khích sự hợp tác và thúc đẩy một nền văn hóa tích cực. </w:t>
      </w:r>
    </w:p>
    <w:p w14:paraId="655C4B6E" w14:textId="77777777" w:rsidR="00BF5193" w:rsidRDefault="00BF5193" w:rsidP="00BF5193">
      <w:pPr>
        <w:spacing w:before="120" w:after="120"/>
        <w:ind w:firstLine="720"/>
        <w:jc w:val="both"/>
        <w:rPr>
          <w:lang w:val="vi"/>
        </w:rPr>
      </w:pPr>
      <w:r w:rsidRPr="00693706">
        <w:rPr>
          <w:lang w:val="vi"/>
        </w:rPr>
        <w:t xml:space="preserve">- Nó cũng giúp xây dựng niềm tin và sự tôn trọng giữa học sinh, giáo viên và nhân viên, từ đó dẫn đến cải thiện kỹ năng giao tiếp, làm việc nhóm và giải quyết vấn đề. </w:t>
      </w:r>
    </w:p>
    <w:p w14:paraId="20C6B2A0" w14:textId="77777777" w:rsidR="00BF5193" w:rsidRPr="00BF5193" w:rsidRDefault="00BF5193" w:rsidP="00BF5193">
      <w:pPr>
        <w:pStyle w:val="Style3"/>
      </w:pPr>
      <w:r w:rsidRPr="00BF5193">
        <w:t xml:space="preserve">2. Lợi ích của một cộng đồng trường học vững mạnh </w:t>
      </w:r>
    </w:p>
    <w:p w14:paraId="01BF5AAD" w14:textId="77777777" w:rsidR="00BF5193" w:rsidRDefault="00BF5193" w:rsidP="00BF5193">
      <w:pPr>
        <w:spacing w:before="120" w:after="120"/>
        <w:ind w:firstLine="720"/>
        <w:jc w:val="both"/>
        <w:rPr>
          <w:lang w:val="vi"/>
        </w:rPr>
      </w:pPr>
      <w:r w:rsidRPr="00693706">
        <w:rPr>
          <w:lang w:val="vi"/>
        </w:rPr>
        <w:t xml:space="preserve">- Cải thiện kết quả học tập của học sinh: Một cộng đồng trường học mạnh mẽ giúp tạo ra một môi trường tích cực và hỗ trợ, có thể dẫn đến cải thiện kết quả học tập và thành công của học sinh. </w:t>
      </w:r>
    </w:p>
    <w:p w14:paraId="25065B51" w14:textId="77777777" w:rsidR="00BF5193" w:rsidRDefault="00BF5193" w:rsidP="00BF5193">
      <w:pPr>
        <w:spacing w:before="120" w:after="120"/>
        <w:ind w:firstLine="720"/>
        <w:jc w:val="both"/>
        <w:rPr>
          <w:lang w:val="vi"/>
        </w:rPr>
      </w:pPr>
      <w:r w:rsidRPr="00693706">
        <w:rPr>
          <w:lang w:val="vi"/>
        </w:rPr>
        <w:t>-</w:t>
      </w:r>
      <w:r w:rsidRPr="00010D1F">
        <w:rPr>
          <w:lang w:val="vi"/>
        </w:rPr>
        <w:t xml:space="preserve"> </w:t>
      </w:r>
      <w:r w:rsidRPr="00693706">
        <w:rPr>
          <w:lang w:val="vi"/>
        </w:rPr>
        <w:t>Tăng cường sức khỏe của học sinh: Một cộng đồng trường học mạnh mẽ cũng có thể có tác động tích cực đến hạnh phúc của học sinh bằng cách giảm căng thẳng và lo lắng, thúc đẩy cảm giác thân thuộc và thúc đẩy các mối quan hệ tích cực.</w:t>
      </w:r>
    </w:p>
    <w:p w14:paraId="7FE9FC4E" w14:textId="77777777" w:rsidR="00BF5193" w:rsidRDefault="00BF5193" w:rsidP="00BF5193">
      <w:pPr>
        <w:spacing w:before="120" w:after="120"/>
        <w:ind w:firstLine="720"/>
        <w:jc w:val="both"/>
        <w:rPr>
          <w:lang w:val="vi"/>
        </w:rPr>
      </w:pPr>
      <w:r w:rsidRPr="00693706">
        <w:rPr>
          <w:lang w:val="vi"/>
        </w:rPr>
        <w:t xml:space="preserve">- Tăng sự hài lòng và giữ chân giáo viên: Giáo viên có nhiều khả năng cảm thấy có giá trị và hài lòng trong vai trò của họ khi họ là một phần của cộng đồng trường học mạnh mẽ. Điều này có thể dẫn đến tăng sự hài lòng và giữ chân giáo viên, điều này rất quan trọng để duy trì giáo dục chất lượng cao. </w:t>
      </w:r>
    </w:p>
    <w:p w14:paraId="4E8130EC" w14:textId="77777777" w:rsidR="00BF5193" w:rsidRDefault="00BF5193" w:rsidP="00BF5193">
      <w:pPr>
        <w:spacing w:before="120" w:after="120"/>
        <w:ind w:firstLine="720"/>
        <w:jc w:val="both"/>
        <w:rPr>
          <w:lang w:val="vi"/>
        </w:rPr>
      </w:pPr>
      <w:r w:rsidRPr="00693706">
        <w:rPr>
          <w:lang w:val="vi"/>
        </w:rPr>
        <w:t xml:space="preserve">- Mối quan hệ bền chặt hơn giữa học sinh, giáo viên và nhân viên: Một cộng đồng trường học mạnh mẽ thúc đẩy mối quan hệ tích cực giữa học sinh, giáo viên và nhân viên, có thể dẫn đến giao tiếp, hợp tác và làm việc nhóm tốt hơn. </w:t>
      </w:r>
    </w:p>
    <w:p w14:paraId="4D3EBFDA" w14:textId="77777777" w:rsidR="00BF5193" w:rsidRPr="00BF5193" w:rsidRDefault="00BF5193" w:rsidP="00BF5193">
      <w:pPr>
        <w:pStyle w:val="Style3"/>
      </w:pPr>
      <w:r w:rsidRPr="00BF5193">
        <w:t xml:space="preserve">3. Tác động của một cộng đồng trường học mạnh mẽ đối với học sinh, giáo viên và nhân viên: </w:t>
      </w:r>
    </w:p>
    <w:p w14:paraId="7B52DA2B" w14:textId="77777777" w:rsidR="00BF5193" w:rsidRDefault="00BF5193" w:rsidP="00BF5193">
      <w:pPr>
        <w:spacing w:before="120" w:after="120"/>
        <w:ind w:firstLine="720"/>
        <w:jc w:val="both"/>
        <w:rPr>
          <w:lang w:val="vi"/>
        </w:rPr>
      </w:pPr>
      <w:r w:rsidRPr="00693706">
        <w:rPr>
          <w:lang w:val="vi"/>
        </w:rPr>
        <w:t xml:space="preserve">- </w:t>
      </w:r>
      <w:r w:rsidRPr="00270E52">
        <w:rPr>
          <w:lang w:val="vi"/>
        </w:rPr>
        <w:t>H</w:t>
      </w:r>
      <w:r w:rsidRPr="00693706">
        <w:rPr>
          <w:lang w:val="vi"/>
        </w:rPr>
        <w:t xml:space="preserve">ọc sinh: Một cộng đồng trường học mạnh mẽ có thể có tác động tích cực đến học sinh bằng cách thúc đẩy thành tích học tập, thúc đẩy các mối quan hệ tích cực và hỗ trợ phát triển cảm xúc và xã hội. </w:t>
      </w:r>
    </w:p>
    <w:p w14:paraId="3488AADE" w14:textId="77777777" w:rsidR="00BF5193" w:rsidRDefault="00BF5193" w:rsidP="00BF5193">
      <w:pPr>
        <w:spacing w:before="120" w:after="120"/>
        <w:ind w:firstLine="720"/>
        <w:jc w:val="both"/>
        <w:rPr>
          <w:lang w:val="vi"/>
        </w:rPr>
      </w:pPr>
      <w:r w:rsidRPr="00693706">
        <w:rPr>
          <w:lang w:val="vi"/>
        </w:rPr>
        <w:lastRenderedPageBreak/>
        <w:t xml:space="preserve">- Giáo viên: Một cộng đồng trường học mạnh mẽ có thể giúp giáo viên cảm thấy có giá trị và được hỗ trợ trong vai trò của họ, điều này có thể dẫn đến tăng sự hài lòng trong công việc và hiệu suất tốt hơn. </w:t>
      </w:r>
    </w:p>
    <w:p w14:paraId="7A0FDB3D" w14:textId="77777777" w:rsidR="00BF5193" w:rsidRPr="004F03A8" w:rsidRDefault="00BF5193" w:rsidP="00BF5193">
      <w:pPr>
        <w:spacing w:before="120" w:after="120"/>
        <w:ind w:firstLine="720"/>
        <w:jc w:val="both"/>
        <w:rPr>
          <w:lang w:val="vi"/>
        </w:rPr>
      </w:pPr>
      <w:r w:rsidRPr="00693706">
        <w:rPr>
          <w:lang w:val="vi"/>
        </w:rPr>
        <w:t>- Nhân viên: Một cộng đồng trường học mạnh mẽ cũng có thể mang lại lợi ích cho nhân viên hỗ trợ bằng cách thúc đẩy một môi trường làm việc tích cực và thúc đẩy sự hợp tác và làm việc theo nhóm. Điều này có thể dẫn đến tăng sự hài lòng trong công việc và cải thiện hiệu suất công việc.</w:t>
      </w:r>
    </w:p>
    <w:p w14:paraId="4D5AB622" w14:textId="77777777" w:rsidR="00BF5193" w:rsidRPr="00010D1F" w:rsidRDefault="00BF5193" w:rsidP="00BF5193">
      <w:pPr>
        <w:spacing w:before="120" w:after="120"/>
        <w:ind w:firstLine="720"/>
        <w:jc w:val="both"/>
        <w:rPr>
          <w:i/>
          <w:iCs/>
          <w:lang w:val="vi"/>
        </w:rPr>
      </w:pPr>
      <w:r w:rsidRPr="00010D1F">
        <w:rPr>
          <w:i/>
          <w:iCs/>
          <w:lang w:val="vi"/>
        </w:rPr>
        <w:t>Tóm lại, một cộng đồng trường học mạnh mẽ là điều cần thiết để tạo ra một môi trường học tập tích cực và hỗ trợ nhằm thúc đẩy sự thành công của học sinh, sự hài lòng của giáo viên và hiệu suất của nhân viên. Bằng cách thúc đẩy sự đoàn kết và thúc đẩy các mối quan hệ tích cực, trường học có thể xây dựng các cộng đồng mạnh mẽ và hiệu quả mang lại lợi ích cho tất cả các thành viên.</w:t>
      </w:r>
    </w:p>
    <w:p w14:paraId="2C0A23AC" w14:textId="77777777" w:rsidR="00BF5193" w:rsidRPr="004F03A8" w:rsidRDefault="00BF5193" w:rsidP="00BF5193">
      <w:pPr>
        <w:pStyle w:val="Style2"/>
        <w:rPr>
          <w:lang w:val="vi"/>
        </w:rPr>
      </w:pPr>
      <w:r w:rsidRPr="00693706">
        <w:rPr>
          <w:lang w:val="vi"/>
        </w:rPr>
        <w:t>B. Vai trò của sự đoàn kết trong việc xây dựng cộng đồng vững mạnh</w:t>
      </w:r>
    </w:p>
    <w:p w14:paraId="1C0757DA" w14:textId="77777777" w:rsidR="00BF5193" w:rsidRPr="00BF5193" w:rsidRDefault="00BF5193" w:rsidP="00BF5193">
      <w:pPr>
        <w:pStyle w:val="Style3"/>
      </w:pPr>
      <w:r w:rsidRPr="00BF5193">
        <w:t xml:space="preserve">1. Giải thích về cách đoàn kết góp phần xây dựng một cộng đồng trường học vững mạnh </w:t>
      </w:r>
    </w:p>
    <w:p w14:paraId="60C1FBEB" w14:textId="77777777" w:rsidR="00BF5193" w:rsidRDefault="00BF5193" w:rsidP="00BF5193">
      <w:pPr>
        <w:spacing w:before="120" w:after="120"/>
        <w:ind w:firstLine="720"/>
        <w:jc w:val="both"/>
        <w:rPr>
          <w:lang w:val="vi"/>
        </w:rPr>
      </w:pPr>
      <w:r w:rsidRPr="00693706">
        <w:rPr>
          <w:lang w:val="vi"/>
        </w:rPr>
        <w:t xml:space="preserve">- Đoàn kết là một yếu tố quan trọng trong việc xây dựng cộng đồng trường học vững mạnh, vì nó thúc đẩy sự hợp tác, hòa nhập và tôn trọng lẫn nhau giữa học sinh, giáo viên và nhân viên. </w:t>
      </w:r>
    </w:p>
    <w:p w14:paraId="0CEA4948" w14:textId="77777777" w:rsidR="00BF5193" w:rsidRDefault="00BF5193" w:rsidP="00BF5193">
      <w:pPr>
        <w:spacing w:before="120" w:after="120"/>
        <w:ind w:firstLine="720"/>
        <w:jc w:val="both"/>
        <w:rPr>
          <w:lang w:val="vi"/>
        </w:rPr>
      </w:pPr>
      <w:r w:rsidRPr="00693706">
        <w:rPr>
          <w:lang w:val="vi"/>
        </w:rPr>
        <w:t xml:space="preserve">- Khi mọi người làm việc cùng nhau hướng tới một mục tiêu chung, nó sẽ tạo ra ý thức về mục đích chung và giúp xây dựng lòng tin và sự tôn trọng. </w:t>
      </w:r>
    </w:p>
    <w:p w14:paraId="1309F9A5" w14:textId="77777777" w:rsidR="00BF5193" w:rsidRDefault="00BF5193" w:rsidP="00BF5193">
      <w:pPr>
        <w:spacing w:before="120" w:after="120"/>
        <w:ind w:firstLine="720"/>
        <w:jc w:val="both"/>
        <w:rPr>
          <w:lang w:val="vi"/>
        </w:rPr>
      </w:pPr>
      <w:r w:rsidRPr="00693706">
        <w:rPr>
          <w:lang w:val="vi"/>
        </w:rPr>
        <w:t xml:space="preserve">- Đoàn kết cũng giúp phá vỡ các rào cản và tạo ra một môi trường hòa nhập hơn, có thể dẫn đến cải thiện các mối quan hệ và giao tiếp tốt hơn. </w:t>
      </w:r>
    </w:p>
    <w:p w14:paraId="00BAE20C" w14:textId="77777777" w:rsidR="00BF5193" w:rsidRPr="00BF5193" w:rsidRDefault="00BF5193" w:rsidP="00BF5193">
      <w:pPr>
        <w:pStyle w:val="Style3"/>
      </w:pPr>
      <w:r w:rsidRPr="00BF5193">
        <w:t xml:space="preserve">2. Lợi ích của việc thúc đẩy sự đoàn kết trong trường học </w:t>
      </w:r>
    </w:p>
    <w:p w14:paraId="1C7E9531" w14:textId="77777777" w:rsidR="00BF5193" w:rsidRDefault="00BF5193" w:rsidP="00BF5193">
      <w:pPr>
        <w:spacing w:before="120" w:after="120"/>
        <w:ind w:firstLine="720"/>
        <w:jc w:val="both"/>
        <w:rPr>
          <w:lang w:val="vi"/>
        </w:rPr>
      </w:pPr>
      <w:r w:rsidRPr="00693706">
        <w:rPr>
          <w:lang w:val="vi"/>
        </w:rPr>
        <w:t xml:space="preserve">- Cải thiện kết quả của học sinh: Thúc đẩy sự đoàn kết trong trường học có thể dẫn đến cải thiện kết quả học tập, chẳng hạn như thành tích học tập, phát triển xã hội và tình cảm, và hạnh phúc tổng thể. </w:t>
      </w:r>
    </w:p>
    <w:p w14:paraId="3F2E406F" w14:textId="77777777" w:rsidR="00BF5193" w:rsidRDefault="00BF5193" w:rsidP="00BF5193">
      <w:pPr>
        <w:spacing w:before="120" w:after="120"/>
        <w:ind w:firstLine="720"/>
        <w:jc w:val="both"/>
        <w:rPr>
          <w:lang w:val="vi"/>
        </w:rPr>
      </w:pPr>
      <w:r w:rsidRPr="00693706">
        <w:rPr>
          <w:lang w:val="vi"/>
        </w:rPr>
        <w:t xml:space="preserve">- Nâng cao sự hài lòng của giáo viên và nhân viên: Một cộng đồng trường học đoàn kết cũng có thể giúp cải thiện sự hài lòng của giáo viên và nhân viên, vì nó thúc đẩy sự hợp tác, hòa nhập và các mối quan hệ tích cực. </w:t>
      </w:r>
    </w:p>
    <w:p w14:paraId="6C6ABA2D" w14:textId="77777777" w:rsidR="00BF5193" w:rsidRDefault="00BF5193" w:rsidP="00BF5193">
      <w:pPr>
        <w:spacing w:before="120" w:after="120"/>
        <w:ind w:firstLine="720"/>
        <w:jc w:val="both"/>
        <w:rPr>
          <w:lang w:val="vi"/>
        </w:rPr>
      </w:pPr>
      <w:r w:rsidRPr="00693706">
        <w:rPr>
          <w:lang w:val="vi"/>
        </w:rPr>
        <w:t xml:space="preserve">- Văn hóa học đường mạnh mẽ hơn: Thúc đẩy sự thống nhất trong trường học cũng có thể dẫn đến một nền văn hóa học đường mạnh mẽ hơn, có thể giúp thúc đẩy các hành vi và thái độ tích cực giữa học sinh, giáo viên và nhân viên. </w:t>
      </w:r>
    </w:p>
    <w:p w14:paraId="55753C65" w14:textId="77777777" w:rsidR="00BF5193" w:rsidRDefault="00BF5193" w:rsidP="00BF5193">
      <w:pPr>
        <w:spacing w:before="120" w:after="120"/>
        <w:ind w:firstLine="720"/>
        <w:jc w:val="both"/>
        <w:rPr>
          <w:lang w:val="vi"/>
        </w:rPr>
      </w:pPr>
      <w:r w:rsidRPr="00693706">
        <w:rPr>
          <w:lang w:val="vi"/>
        </w:rPr>
        <w:lastRenderedPageBreak/>
        <w:t xml:space="preserve">- Giải quyết vấn đề và ra quyết định tốt hơn: Khi mọi người làm việc cùng nhau hướng tới một mục tiêu chung, nó có thể dẫn đến việc giải quyết vấn đề và ra quyết định được cải thiện, khi các quan điểm đa dạng được chia sẻ và xem xét. </w:t>
      </w:r>
    </w:p>
    <w:p w14:paraId="0D9AC5D6" w14:textId="77777777" w:rsidR="00BF5193" w:rsidRPr="00BF5193" w:rsidRDefault="00BF5193" w:rsidP="00BF5193">
      <w:pPr>
        <w:pStyle w:val="Style3"/>
      </w:pPr>
      <w:r w:rsidRPr="00BF5193">
        <w:t xml:space="preserve">3. Những thách thức và trở ngại trong việc thúc đẩy sự thống nhất trong trường học </w:t>
      </w:r>
    </w:p>
    <w:p w14:paraId="05A45FBD" w14:textId="77777777" w:rsidR="00BF5193" w:rsidRDefault="00BF5193" w:rsidP="00BF5193">
      <w:pPr>
        <w:spacing w:before="120" w:after="120"/>
        <w:ind w:firstLine="720"/>
        <w:jc w:val="both"/>
        <w:rPr>
          <w:lang w:val="vi"/>
        </w:rPr>
      </w:pPr>
      <w:r w:rsidRPr="00693706">
        <w:rPr>
          <w:lang w:val="vi"/>
        </w:rPr>
        <w:t xml:space="preserve">- Đa dạng và hòa nhập: Thúc đẩy sự thống nhất trong trường học có thể là một thách thức, vì nó đòi hỏi phải giải quyết và nắm bắt sự đa dạng và hòa nhập dưới mọi hình thức. </w:t>
      </w:r>
    </w:p>
    <w:p w14:paraId="0DF98398" w14:textId="77777777" w:rsidR="00BF5193" w:rsidRDefault="00BF5193" w:rsidP="00BF5193">
      <w:pPr>
        <w:spacing w:before="120" w:after="120"/>
        <w:ind w:firstLine="720"/>
        <w:jc w:val="both"/>
        <w:rPr>
          <w:lang w:val="vi"/>
        </w:rPr>
      </w:pPr>
      <w:r w:rsidRPr="00693706">
        <w:rPr>
          <w:lang w:val="vi"/>
        </w:rPr>
        <w:t xml:space="preserve">- Rào cản giao tiếp: Rào cản giao tiếp giữa học sinh, giáo viên và nhân viên cũng có thể đặt ra thách thức trong việc thúc đẩy sự đoàn kết trong trường học. </w:t>
      </w:r>
    </w:p>
    <w:p w14:paraId="383A1EF5" w14:textId="77777777" w:rsidR="00BF5193" w:rsidRDefault="00BF5193" w:rsidP="00BF5193">
      <w:pPr>
        <w:spacing w:before="120" w:after="120"/>
        <w:ind w:firstLine="720"/>
        <w:jc w:val="both"/>
        <w:rPr>
          <w:lang w:val="vi"/>
        </w:rPr>
      </w:pPr>
      <w:r w:rsidRPr="00693706">
        <w:rPr>
          <w:lang w:val="vi"/>
        </w:rPr>
        <w:t xml:space="preserve">- Chống lại sự thay đổi: Một số cá nhân có thể chống lại những thay đổi nhằm thúc đẩy sự thống nhất trong trường học và có thể chống lại những nỗ lực để tạo ra một cộng đồng hòa nhập và đoàn kết hơn. </w:t>
      </w:r>
    </w:p>
    <w:p w14:paraId="28C27472" w14:textId="77777777" w:rsidR="00BF5193" w:rsidRPr="004F03A8" w:rsidRDefault="00BF5193" w:rsidP="00BF5193">
      <w:pPr>
        <w:spacing w:before="120" w:after="120"/>
        <w:ind w:firstLine="720"/>
        <w:jc w:val="both"/>
        <w:rPr>
          <w:lang w:val="vi"/>
        </w:rPr>
      </w:pPr>
      <w:r w:rsidRPr="00693706">
        <w:rPr>
          <w:lang w:val="vi"/>
        </w:rPr>
        <w:t>- Nguồn lực hạn chế: Thúc đẩy sự thống nhất trong trường học cũng có thể bị hạn chế do thiếu nguồn lực, chẳng hạn như kinh phí, thời gian và hỗ trợ từ lãnh đạo nhà trường.</w:t>
      </w:r>
    </w:p>
    <w:p w14:paraId="46FA1247" w14:textId="77777777" w:rsidR="00BF5193" w:rsidRPr="00A36A8F" w:rsidRDefault="00BF5193" w:rsidP="00BF5193">
      <w:pPr>
        <w:spacing w:before="120" w:after="120"/>
        <w:ind w:firstLine="720"/>
        <w:jc w:val="both"/>
        <w:rPr>
          <w:i/>
          <w:iCs/>
          <w:lang w:val="vi"/>
        </w:rPr>
      </w:pPr>
      <w:r w:rsidRPr="00A36A8F">
        <w:rPr>
          <w:i/>
          <w:iCs/>
          <w:lang w:val="vi"/>
        </w:rPr>
        <w:t>Tóm lại, thúc đẩy sự đoàn kết trong trường học là điều cần thiết để xây dựng các cộng đồng mạnh mẽ và hiệu quả nhằm hỗ trợ sự thành công của học sinh, sự hài lòng của giáo viên và hiệu suất của nhân viên. Mặc dù có thể có những thách thức và trở ngại trong việc thúc đẩy sự đoàn kết, nhưng lợi ích của một cộng đồng trường học đoàn kết vượt xa bất kỳ khó khăn nào có thể phát sinh. Bằng cách giải quyết những thách thức này và làm việc cùng nhau, các trường học có thể tạo ra một môi trường tích cực và hỗ trợ mang lại lợi ích cho tất cả các thành viên trong cộng đồng.</w:t>
      </w:r>
    </w:p>
    <w:p w14:paraId="029C17F8" w14:textId="77777777" w:rsidR="00BF5193" w:rsidRPr="00A36A8F" w:rsidRDefault="00BF5193" w:rsidP="00BF5193">
      <w:pPr>
        <w:pStyle w:val="Style2"/>
        <w:rPr>
          <w:lang w:val="vi"/>
        </w:rPr>
      </w:pPr>
      <w:r w:rsidRPr="00693706">
        <w:rPr>
          <w:lang w:val="vi"/>
        </w:rPr>
        <w:t xml:space="preserve">C. Mục đích của </w:t>
      </w:r>
      <w:r w:rsidRPr="00A36A8F">
        <w:rPr>
          <w:lang w:val="vi"/>
        </w:rPr>
        <w:t>bài viết</w:t>
      </w:r>
    </w:p>
    <w:p w14:paraId="39504755" w14:textId="77777777" w:rsidR="00BF5193" w:rsidRPr="00BF5193" w:rsidRDefault="00BF5193" w:rsidP="00BF5193">
      <w:pPr>
        <w:pStyle w:val="Style3"/>
      </w:pPr>
      <w:r w:rsidRPr="00BF5193">
        <w:t xml:space="preserve">1. Mục tiêu </w:t>
      </w:r>
    </w:p>
    <w:p w14:paraId="57CD513C" w14:textId="77777777" w:rsidR="00BF5193" w:rsidRDefault="00BF5193" w:rsidP="00BF5193">
      <w:pPr>
        <w:spacing w:before="120" w:after="120"/>
        <w:ind w:firstLine="720"/>
        <w:jc w:val="both"/>
        <w:rPr>
          <w:lang w:val="vi"/>
        </w:rPr>
      </w:pPr>
      <w:r w:rsidRPr="00693706">
        <w:rPr>
          <w:lang w:val="vi"/>
        </w:rPr>
        <w:t xml:space="preserve">- Mục tiêu của </w:t>
      </w:r>
      <w:r>
        <w:rPr>
          <w:lang w:val="vi"/>
        </w:rPr>
        <w:t xml:space="preserve">bài viết </w:t>
      </w:r>
      <w:r w:rsidRPr="00693706">
        <w:rPr>
          <w:lang w:val="vi"/>
        </w:rPr>
        <w:t xml:space="preserve">là làm nổi bật tầm quan trọng của sự đoàn kết trong việc xây dựng cộng đồng trường học vững mạnh, đồng thời cung cấp thông tin chi tiết và chiến lược để thúc đẩy sự thống nhất trong trường học. </w:t>
      </w:r>
    </w:p>
    <w:p w14:paraId="7AB254F8" w14:textId="77777777" w:rsidR="00BF5193" w:rsidRDefault="00BF5193" w:rsidP="00BF5193">
      <w:pPr>
        <w:spacing w:before="120" w:after="120"/>
        <w:ind w:firstLine="720"/>
        <w:jc w:val="both"/>
        <w:rPr>
          <w:lang w:val="vi"/>
        </w:rPr>
      </w:pPr>
      <w:r w:rsidRPr="00693706">
        <w:rPr>
          <w:lang w:val="vi"/>
        </w:rPr>
        <w:t xml:space="preserve">- </w:t>
      </w:r>
      <w:r>
        <w:rPr>
          <w:lang w:val="vi"/>
        </w:rPr>
        <w:t xml:space="preserve">Bài viết </w:t>
      </w:r>
      <w:r w:rsidRPr="00693706">
        <w:rPr>
          <w:lang w:val="vi"/>
        </w:rPr>
        <w:t xml:space="preserve"> nhằm mục đích giáo dục và thông báo cho cộng đồng trường học về lợi ích của sự đoàn kết và cách nó có thể tác động tích cực đến kết quả của học sinh, sự hài lòng của giáo viên và nhân viên cũng như văn hóa trường học. </w:t>
      </w:r>
    </w:p>
    <w:p w14:paraId="267296B2" w14:textId="77777777" w:rsidR="00BF5193" w:rsidRPr="00BF5193" w:rsidRDefault="00BF5193" w:rsidP="00BF5193">
      <w:pPr>
        <w:pStyle w:val="Style3"/>
      </w:pPr>
      <w:r w:rsidRPr="00BF5193">
        <w:t xml:space="preserve">2. Đối tượng mục tiêu cho bài viết  </w:t>
      </w:r>
    </w:p>
    <w:p w14:paraId="150BF406" w14:textId="77777777" w:rsidR="00BF5193" w:rsidRDefault="00BF5193" w:rsidP="00BF5193">
      <w:pPr>
        <w:spacing w:before="120" w:after="120"/>
        <w:ind w:firstLine="720"/>
        <w:jc w:val="both"/>
        <w:rPr>
          <w:lang w:val="vi"/>
        </w:rPr>
      </w:pPr>
      <w:r w:rsidRPr="00693706">
        <w:rPr>
          <w:lang w:val="vi"/>
        </w:rPr>
        <w:t xml:space="preserve">- Đối tượng mục tiêu của </w:t>
      </w:r>
      <w:r>
        <w:rPr>
          <w:lang w:val="vi"/>
        </w:rPr>
        <w:t xml:space="preserve">bài viết </w:t>
      </w:r>
      <w:r w:rsidRPr="00693706">
        <w:rPr>
          <w:lang w:val="vi"/>
        </w:rPr>
        <w:t xml:space="preserve"> bao gồm quản trị viên nhà trường, giáo viên, nhân viên, học sinh và phụ huynh. </w:t>
      </w:r>
    </w:p>
    <w:p w14:paraId="069D36FE" w14:textId="77777777" w:rsidR="00BF5193" w:rsidRDefault="00BF5193" w:rsidP="00BF5193">
      <w:pPr>
        <w:spacing w:before="120" w:after="120"/>
        <w:ind w:firstLine="720"/>
        <w:jc w:val="both"/>
        <w:rPr>
          <w:lang w:val="vi"/>
        </w:rPr>
      </w:pPr>
      <w:r w:rsidRPr="00693706">
        <w:rPr>
          <w:lang w:val="vi"/>
        </w:rPr>
        <w:lastRenderedPageBreak/>
        <w:t xml:space="preserve">- </w:t>
      </w:r>
      <w:r>
        <w:rPr>
          <w:lang w:val="vi"/>
        </w:rPr>
        <w:t xml:space="preserve">Bài viết </w:t>
      </w:r>
      <w:r w:rsidRPr="00693706">
        <w:rPr>
          <w:lang w:val="vi"/>
        </w:rPr>
        <w:t xml:space="preserve"> cũng hướng đến các cá nhân và tổ chức quan tâm đến việc thúc đẩy sự đoàn kết và xây dựng cộng đồng trường học mạnh mẽ hơn. </w:t>
      </w:r>
    </w:p>
    <w:p w14:paraId="58535336" w14:textId="77777777" w:rsidR="00BF5193" w:rsidRPr="00BF5193" w:rsidRDefault="00BF5193" w:rsidP="00BF5193">
      <w:pPr>
        <w:pStyle w:val="Style3"/>
      </w:pPr>
      <w:r w:rsidRPr="00BF5193">
        <w:t xml:space="preserve">3. Việc thúc đẩy sự thống nhất trong trường học </w:t>
      </w:r>
    </w:p>
    <w:p w14:paraId="0FAC2D84" w14:textId="77777777" w:rsidR="00BF5193" w:rsidRDefault="00BF5193" w:rsidP="00BF5193">
      <w:pPr>
        <w:spacing w:before="120" w:after="120"/>
        <w:ind w:firstLine="720"/>
        <w:jc w:val="both"/>
        <w:rPr>
          <w:lang w:val="vi"/>
        </w:rPr>
      </w:pPr>
      <w:r w:rsidRPr="00693706">
        <w:rPr>
          <w:lang w:val="vi"/>
        </w:rPr>
        <w:t xml:space="preserve">- </w:t>
      </w:r>
      <w:r>
        <w:rPr>
          <w:lang w:val="vi"/>
        </w:rPr>
        <w:t>Bài viết</w:t>
      </w:r>
      <w:r w:rsidRPr="00693706">
        <w:rPr>
          <w:lang w:val="vi"/>
        </w:rPr>
        <w:t xml:space="preserve"> sẽ cung cấp các chiến lược và đề xuất thiết thực để thúc đẩy sự thống nhất trong trường học, có thể được sử dụng bởi các nhà quản lý trường học, giáo viên, nhân viên và học sinh. </w:t>
      </w:r>
    </w:p>
    <w:p w14:paraId="5B5ACDD5" w14:textId="77777777" w:rsidR="00BF5193" w:rsidRDefault="00BF5193" w:rsidP="00BF5193">
      <w:pPr>
        <w:spacing w:before="120" w:after="120"/>
        <w:ind w:firstLine="720"/>
        <w:jc w:val="both"/>
        <w:rPr>
          <w:lang w:val="vi"/>
        </w:rPr>
      </w:pPr>
      <w:r w:rsidRPr="00693706">
        <w:rPr>
          <w:lang w:val="vi"/>
        </w:rPr>
        <w:t xml:space="preserve">- </w:t>
      </w:r>
      <w:r>
        <w:rPr>
          <w:lang w:val="vi"/>
        </w:rPr>
        <w:t xml:space="preserve">Bài viết </w:t>
      </w:r>
      <w:r w:rsidRPr="00693706">
        <w:rPr>
          <w:lang w:val="vi"/>
        </w:rPr>
        <w:t xml:space="preserve">cũng sẽ nâng cao nhận thức về tầm quan trọng của sự đoàn kết trong việc xây dựng cộng đồng trường học vững mạnh, đồng thời truyền cảm hứng cho các cá nhân và tổ chức hành động trong việc thúc đẩy sự đoàn kết trong trường học của họ. </w:t>
      </w:r>
    </w:p>
    <w:p w14:paraId="45975D03" w14:textId="77777777" w:rsidR="00BF5193" w:rsidRPr="004F03A8" w:rsidRDefault="00BF5193" w:rsidP="00BF5193">
      <w:pPr>
        <w:spacing w:before="120" w:after="120"/>
        <w:ind w:firstLine="720"/>
        <w:jc w:val="both"/>
        <w:rPr>
          <w:lang w:val="vi"/>
        </w:rPr>
      </w:pPr>
      <w:r w:rsidRPr="00693706">
        <w:rPr>
          <w:lang w:val="vi"/>
        </w:rPr>
        <w:t xml:space="preserve">- Bằng cách chia sẻ những câu chuyện thành công và thực tiễn tốt nhất, </w:t>
      </w:r>
      <w:r>
        <w:rPr>
          <w:lang w:val="vi"/>
        </w:rPr>
        <w:t xml:space="preserve">bài viết </w:t>
      </w:r>
      <w:r w:rsidRPr="00693706">
        <w:rPr>
          <w:lang w:val="vi"/>
        </w:rPr>
        <w:t xml:space="preserve"> sẽ cung cấp một nền tảng để các cộng đồng trường học học hỏi lẫn nhau và tiếp tục làm việc hướng tới việc thúc đẩy sự thống nhất và xây dựng cộng đồng mạnh mẽ hơn.</w:t>
      </w:r>
    </w:p>
    <w:p w14:paraId="5AD826DD" w14:textId="77777777" w:rsidR="00BF5193" w:rsidRPr="004F03A8" w:rsidRDefault="00BF5193" w:rsidP="00BF5193">
      <w:pPr>
        <w:pStyle w:val="Style1"/>
        <w:rPr>
          <w:lang w:val="vi"/>
        </w:rPr>
      </w:pPr>
      <w:r w:rsidRPr="00693706">
        <w:rPr>
          <w:lang w:val="vi"/>
        </w:rPr>
        <w:t xml:space="preserve">II. Hiểu khái niệm thống nhất trong trường học </w:t>
      </w:r>
    </w:p>
    <w:p w14:paraId="3157BFE8" w14:textId="77777777" w:rsidR="00BF5193" w:rsidRPr="004F03A8" w:rsidRDefault="00BF5193" w:rsidP="00BF5193">
      <w:pPr>
        <w:pStyle w:val="Style2"/>
        <w:rPr>
          <w:lang w:val="vi"/>
        </w:rPr>
      </w:pPr>
      <w:r w:rsidRPr="00693706">
        <w:rPr>
          <w:lang w:val="vi"/>
        </w:rPr>
        <w:t xml:space="preserve">A. Định nghĩa về sự thống nhất </w:t>
      </w:r>
    </w:p>
    <w:p w14:paraId="0E69F609" w14:textId="77777777" w:rsidR="00BF5193" w:rsidRPr="004F03A8" w:rsidRDefault="00BF5193" w:rsidP="00BF5193">
      <w:pPr>
        <w:spacing w:before="120" w:after="120"/>
        <w:ind w:firstLine="720"/>
        <w:jc w:val="both"/>
        <w:rPr>
          <w:lang w:val="vi"/>
        </w:rPr>
      </w:pPr>
      <w:r w:rsidRPr="00693706">
        <w:rPr>
          <w:lang w:val="vi"/>
        </w:rPr>
        <w:t>Thống nhất có thể được định nghĩa là một trạng thái đoàn kết hoặc đồng ý, nơi các cá nhân làm việc cùng nhau hướng tới một mục tiêu chung. Đó là một khía cạnh quan trọng của các mối quan hệ và cộng đồng bền chặt, và nó rất cần thiết để đạt được thành công tập thể. Trong bối cảnh của các trường học, sự đoàn kết đề cập đến cảm giác đoàn kết và hợp tác giữa học sinh, giáo viên và nhân viên, nơi mọi người đang làm việc hướng tới một mục tiêu chung là tạo ra một môi trường học tập tích cực và hỗ trợ.</w:t>
      </w:r>
    </w:p>
    <w:p w14:paraId="12106714" w14:textId="77777777" w:rsidR="00BF5193" w:rsidRPr="004F03A8" w:rsidRDefault="00BF5193" w:rsidP="00BF5193">
      <w:pPr>
        <w:spacing w:before="120" w:after="120"/>
        <w:ind w:firstLine="720"/>
        <w:jc w:val="both"/>
        <w:rPr>
          <w:lang w:val="vi"/>
        </w:rPr>
      </w:pPr>
      <w:r w:rsidRPr="00693706">
        <w:rPr>
          <w:lang w:val="vi"/>
        </w:rPr>
        <w:t>Khi tất cả mọi người trong cộng đồng trường học làm việc cùng nhau và hỗ trợ lẫn nhau, điều đó sẽ tạo ra một môi trường tích cực và hỗ trợ cho việc học tập và phát triển. Sự thống nhất này cho phép có một tầm nhìn chung, nỗ lực tập thể và cảm giác thân thuộc giúp thúc đẩy một cộng đồng trường học mạnh mẽ và sôi động. Điều quan trọng cần lưu ý là sự thống nhất không có nghĩa là mọi người phải có cùng ý kiến hoặc ý tưởng, mà nó có nghĩa là mọi người đang làm việc cùng nhau một cách tôn trọng và hỗ trợ hướng tới một mục tiêu chung. Bằng cách thúc đẩy sự đoàn kết trong trường học, chúng tôi có thể giúp tạo ra một môi trường học tập an toàn, hòa nhập và hỗ trợ cho tất cả học sinh.</w:t>
      </w:r>
    </w:p>
    <w:p w14:paraId="1A4F1966" w14:textId="77777777" w:rsidR="00BF5193" w:rsidRPr="004F03A8" w:rsidRDefault="00BF5193" w:rsidP="00BF5193">
      <w:pPr>
        <w:pStyle w:val="Style2"/>
        <w:rPr>
          <w:lang w:val="vi"/>
        </w:rPr>
      </w:pPr>
      <w:r w:rsidRPr="00693706">
        <w:rPr>
          <w:lang w:val="vi"/>
        </w:rPr>
        <w:t xml:space="preserve">B. Các đặc điểm của một cộng đồng trường học đoàn kết </w:t>
      </w:r>
    </w:p>
    <w:p w14:paraId="678E1B32" w14:textId="77777777" w:rsidR="00BF5193" w:rsidRPr="004F03A8" w:rsidRDefault="00BF5193" w:rsidP="00BF5193">
      <w:pPr>
        <w:spacing w:before="120" w:after="120"/>
        <w:ind w:firstLine="720"/>
        <w:jc w:val="both"/>
        <w:rPr>
          <w:lang w:val="vi"/>
        </w:rPr>
      </w:pPr>
      <w:r w:rsidRPr="00693706">
        <w:rPr>
          <w:lang w:val="vi"/>
        </w:rPr>
        <w:lastRenderedPageBreak/>
        <w:t>Một cộng đồng trường học đoàn kết được đặc trưng bởi một số đặc điểm chính giúp thúc đẩy một môi trường học tập tích cực và hỗ trợ. Một số đặc điểm chính này bao gồm:</w:t>
      </w:r>
    </w:p>
    <w:p w14:paraId="51B62F65" w14:textId="77777777" w:rsidR="00BF5193" w:rsidRPr="004F03A8" w:rsidRDefault="00BF5193" w:rsidP="00BF5193">
      <w:pPr>
        <w:spacing w:before="120" w:after="120"/>
        <w:ind w:firstLine="720"/>
        <w:jc w:val="both"/>
        <w:rPr>
          <w:lang w:val="vi"/>
        </w:rPr>
      </w:pPr>
      <w:r w:rsidRPr="00693706">
        <w:rPr>
          <w:lang w:val="vi"/>
        </w:rPr>
        <w:t>Hợp tác: Một trong những đặc điểm quan trọng nhất của một cộng đồng trường học đoàn kết là sự hợp tác, nơi mọi người làm việc cùng nhau hướng tới một mục tiêu chung. Sự hợp tác này giúp tạo ra một môi trường học tập tích cực và hỗ trợ, nơi học sinh, giáo viên và nhân viên có thể làm việc cùng nhau để đạt được mục tiêu và vượt qua mọi thách thức mà họ có thể phải đối mặt.</w:t>
      </w:r>
    </w:p>
    <w:p w14:paraId="5545148D" w14:textId="77777777" w:rsidR="00BF5193" w:rsidRPr="004F03A8" w:rsidRDefault="00BF5193" w:rsidP="00BF5193">
      <w:pPr>
        <w:spacing w:before="120" w:after="120"/>
        <w:ind w:firstLine="720"/>
        <w:jc w:val="both"/>
        <w:rPr>
          <w:lang w:val="vi"/>
        </w:rPr>
      </w:pPr>
      <w:r w:rsidRPr="00693706">
        <w:rPr>
          <w:lang w:val="vi"/>
        </w:rPr>
        <w:t>Hòa nhập: Một cộng đồng trường học đoàn kết cũng hòa nhập, nơi mọi người đều được coi trọng và tôn trọng, bất kể sự khác biệt của họ. Sự hòa nhập này thúc đẩy cảm giác thân thuộc, nơi mọi người đều cảm thấy có giá trị và được hỗ trợ.</w:t>
      </w:r>
    </w:p>
    <w:p w14:paraId="56323D6A" w14:textId="77777777" w:rsidR="00BF5193" w:rsidRPr="004F03A8" w:rsidRDefault="00BF5193" w:rsidP="00BF5193">
      <w:pPr>
        <w:spacing w:before="120" w:after="120"/>
        <w:ind w:firstLine="720"/>
        <w:jc w:val="both"/>
        <w:rPr>
          <w:lang w:val="vi"/>
        </w:rPr>
      </w:pPr>
      <w:r w:rsidRPr="00693706">
        <w:rPr>
          <w:lang w:val="vi"/>
        </w:rPr>
        <w:t>Tin tưởng và Tôn trọng: Cảm giác tin tưởng và tôn trọng mạnh mẽ giữa học sinh, giáo viên và nhân viên cũng là một đặc điểm quan trọng của một cộng đồng trường học đoàn kết. Khi mọi người tin tưởng và tôn trọng lẫn nhau, điều đó sẽ giúp thúc đẩy các mối quan hệ tích cực và một môi trường học tập hỗ trợ.</w:t>
      </w:r>
    </w:p>
    <w:p w14:paraId="606ADD54" w14:textId="77777777" w:rsidR="00BF5193" w:rsidRPr="004F03A8" w:rsidRDefault="00BF5193" w:rsidP="00BF5193">
      <w:pPr>
        <w:spacing w:before="120" w:after="120"/>
        <w:ind w:firstLine="720"/>
        <w:jc w:val="both"/>
        <w:rPr>
          <w:lang w:val="vi"/>
        </w:rPr>
      </w:pPr>
      <w:r w:rsidRPr="00693706">
        <w:rPr>
          <w:lang w:val="vi"/>
        </w:rPr>
        <w:t>Mục đích chung: Một cộng đồng trường học đoàn kết cũng có một mục đích chung, nơi mọi người đang làm việc hướng tới cùng một mục tiêu và mục tiêu. Mục đích chung này giúp tạo ra cảm giác đoàn kết và hợp tác, nơi mọi người đang làm việc cùng nhau hướng tới một mục tiêu chung.</w:t>
      </w:r>
    </w:p>
    <w:p w14:paraId="7EB9C6D7" w14:textId="77777777" w:rsidR="00BF5193" w:rsidRPr="004F03A8" w:rsidRDefault="00BF5193" w:rsidP="00BF5193">
      <w:pPr>
        <w:spacing w:before="120" w:after="120"/>
        <w:ind w:firstLine="720"/>
        <w:jc w:val="both"/>
        <w:rPr>
          <w:lang w:val="vi"/>
        </w:rPr>
      </w:pPr>
      <w:r w:rsidRPr="00693706">
        <w:rPr>
          <w:lang w:val="vi"/>
        </w:rPr>
        <w:t>Bằng cách thúc đẩy những đặc điểm chính này của một cộng đồng trường học đoàn kết, chúng tôi có thể giúp tạo ra một môi trường học tập tích cực và hỗ trợ nhằm thúc đẩy sự thành công của học sinh, sự hài lòng của giáo viên và nhân viên cũng như hạnh phúc tổng thể.</w:t>
      </w:r>
    </w:p>
    <w:p w14:paraId="380E1274" w14:textId="77777777" w:rsidR="00BF5193" w:rsidRPr="004F03A8" w:rsidRDefault="00BF5193" w:rsidP="00BF5193">
      <w:pPr>
        <w:pStyle w:val="Style2"/>
        <w:rPr>
          <w:lang w:val="vi"/>
        </w:rPr>
      </w:pPr>
      <w:r w:rsidRPr="00693706">
        <w:rPr>
          <w:lang w:val="vi"/>
        </w:rPr>
        <w:t>C. Lợi ích của sự đoàn kết trong nhà trường</w:t>
      </w:r>
    </w:p>
    <w:p w14:paraId="0EE6B8CC" w14:textId="77777777" w:rsidR="00BF5193" w:rsidRDefault="00BF5193" w:rsidP="00BF5193">
      <w:pPr>
        <w:spacing w:before="120" w:after="120"/>
        <w:ind w:firstLine="720"/>
        <w:jc w:val="both"/>
        <w:rPr>
          <w:lang w:val="vi"/>
        </w:rPr>
      </w:pPr>
      <w:r w:rsidRPr="00693706">
        <w:rPr>
          <w:lang w:val="vi"/>
        </w:rPr>
        <w:t xml:space="preserve">- Cải thiện kết quả của học sinh: Sự đoàn kết trong trường học có thể dẫn đến cải thiện kết quả học tập của học sinh, chẳng hạn như thành tích học tập, phát triển xã hội và tình cảm, và hạnh phúc tổng thể. </w:t>
      </w:r>
    </w:p>
    <w:p w14:paraId="444C169E" w14:textId="77777777" w:rsidR="00BF5193" w:rsidRDefault="00BF5193" w:rsidP="00BF5193">
      <w:pPr>
        <w:spacing w:before="120" w:after="120"/>
        <w:ind w:firstLine="720"/>
        <w:jc w:val="both"/>
        <w:rPr>
          <w:lang w:val="vi"/>
        </w:rPr>
      </w:pPr>
      <w:r w:rsidRPr="00693706">
        <w:rPr>
          <w:lang w:val="vi"/>
        </w:rPr>
        <w:t xml:space="preserve">- Nâng cao sự hài lòng của giáo viên và nhân viên: Một cộng đồng trường học đoàn kết cũng có thể giúp cải thiện sự hài lòng của giáo viên và nhân viên, vì nó thúc đẩy sự hợp tác, hòa nhập và các mối quan hệ tích cực. </w:t>
      </w:r>
    </w:p>
    <w:p w14:paraId="360C8131" w14:textId="77777777" w:rsidR="00BF5193" w:rsidRDefault="00BF5193" w:rsidP="00BF5193">
      <w:pPr>
        <w:spacing w:before="120" w:after="120"/>
        <w:ind w:firstLine="720"/>
        <w:jc w:val="both"/>
        <w:rPr>
          <w:lang w:val="vi"/>
        </w:rPr>
      </w:pPr>
      <w:r w:rsidRPr="00693706">
        <w:rPr>
          <w:lang w:val="vi"/>
        </w:rPr>
        <w:t xml:space="preserve">- Văn hóa học đường mạnh mẽ hơn: Thúc đẩy sự thống nhất trong trường học cũng có thể dẫn đến một nền văn hóa học đường mạnh mẽ hơn, có thể giúp thúc đẩy các hành vi và thái độ tích cực giữa học sinh, giáo viên và nhân viên. </w:t>
      </w:r>
    </w:p>
    <w:p w14:paraId="18C50DD1" w14:textId="77777777" w:rsidR="00BF5193" w:rsidRPr="004F03A8" w:rsidRDefault="00BF5193" w:rsidP="00BF5193">
      <w:pPr>
        <w:spacing w:before="120" w:after="120"/>
        <w:ind w:firstLine="720"/>
        <w:jc w:val="both"/>
        <w:rPr>
          <w:lang w:val="vi"/>
        </w:rPr>
      </w:pPr>
      <w:r w:rsidRPr="00693706">
        <w:rPr>
          <w:lang w:val="vi"/>
        </w:rPr>
        <w:lastRenderedPageBreak/>
        <w:t>- Giải quyết vấn đề và ra quyết định tốt hơn: Khi mọi người làm việc cùng nhau hướng tới một mục tiêu chung, nó có thể dẫn đến việc giải quyết vấn đề và ra quyết định được cải thiện, khi các quan điểm đa dạng được chia sẻ và xem xét.</w:t>
      </w:r>
    </w:p>
    <w:p w14:paraId="5AAFDCAC" w14:textId="77777777" w:rsidR="00BF5193" w:rsidRPr="004F03A8" w:rsidRDefault="00BF5193" w:rsidP="00BF5193">
      <w:pPr>
        <w:pStyle w:val="Style1"/>
        <w:rPr>
          <w:lang w:val="vi"/>
        </w:rPr>
      </w:pPr>
      <w:r w:rsidRPr="00693706">
        <w:rPr>
          <w:lang w:val="vi"/>
        </w:rPr>
        <w:t xml:space="preserve">III. Thúc đẩy đoàn kết trong trường học </w:t>
      </w:r>
    </w:p>
    <w:p w14:paraId="27B192D8" w14:textId="77777777" w:rsidR="00BF5193" w:rsidRPr="004F03A8" w:rsidRDefault="00BF5193" w:rsidP="00BF5193">
      <w:pPr>
        <w:spacing w:before="120" w:after="120"/>
        <w:ind w:firstLine="720"/>
        <w:jc w:val="both"/>
        <w:rPr>
          <w:lang w:val="vi"/>
        </w:rPr>
      </w:pPr>
      <w:r w:rsidRPr="00C76A26">
        <w:rPr>
          <w:lang w:val="vi"/>
        </w:rPr>
        <w:t>Thúc đẩy sự đoàn kết trong trường học là một khía cạnh quan trọng của việc xây dựng cộng đồng trường học mạnh mẽ và hỗ trợ. Trong phần này, chúng ta sẽ khám phá một số chiến lược chính để thúc đẩy sự thống nhất trong trường học, bao gồm:</w:t>
      </w:r>
    </w:p>
    <w:p w14:paraId="625B3292" w14:textId="77777777" w:rsidR="00BF5193" w:rsidRPr="004F03A8" w:rsidRDefault="00BF5193" w:rsidP="00BF5193">
      <w:pPr>
        <w:pStyle w:val="Style2"/>
        <w:rPr>
          <w:lang w:val="vi"/>
        </w:rPr>
      </w:pPr>
      <w:r w:rsidRPr="00C76A26">
        <w:rPr>
          <w:lang w:val="vi"/>
        </w:rPr>
        <w:t xml:space="preserve">A. Khuyến khích hợp tác và làm việc theo nhóm: </w:t>
      </w:r>
    </w:p>
    <w:p w14:paraId="5FAFFD87" w14:textId="77777777" w:rsidR="00BF5193" w:rsidRPr="004F03A8" w:rsidRDefault="00BF5193" w:rsidP="00BF5193">
      <w:pPr>
        <w:spacing w:before="120" w:after="120"/>
        <w:ind w:firstLine="720"/>
        <w:jc w:val="both"/>
        <w:rPr>
          <w:lang w:val="vi"/>
        </w:rPr>
      </w:pPr>
      <w:r w:rsidRPr="00C76A26">
        <w:rPr>
          <w:lang w:val="vi"/>
        </w:rPr>
        <w:t>Khuyến khích hợp tác và làm việc theo nhóm là một trong những cách hiệu quả nhất để thúc đẩy sự đoàn kết trong trường học. Bằng cách thúc đẩy tinh thần đồng đội, học sinh, giáo viên và nhân viên có thể làm việc cùng nhau để đạt được mục tiêu và vượt qua thử thách. Sự hợp tác này cũng giúp thúc đẩy các mối quan hệ tích cực và ý thức đoàn kết trong cộng đồng trường học.</w:t>
      </w:r>
    </w:p>
    <w:p w14:paraId="7D9E12DC" w14:textId="77777777" w:rsidR="00BF5193" w:rsidRPr="004F03A8" w:rsidRDefault="00BF5193" w:rsidP="00BF5193">
      <w:pPr>
        <w:pStyle w:val="Style2"/>
        <w:rPr>
          <w:lang w:val="vi"/>
        </w:rPr>
      </w:pPr>
      <w:r w:rsidRPr="00C76A26">
        <w:rPr>
          <w:lang w:val="vi"/>
        </w:rPr>
        <w:t xml:space="preserve">B. Thúc đẩy tính toàn diện và đa dạng </w:t>
      </w:r>
    </w:p>
    <w:p w14:paraId="34467490" w14:textId="77777777" w:rsidR="00BF5193" w:rsidRPr="004F03A8" w:rsidRDefault="00BF5193" w:rsidP="00BF5193">
      <w:pPr>
        <w:spacing w:before="120" w:after="120"/>
        <w:ind w:firstLine="720"/>
        <w:jc w:val="both"/>
        <w:rPr>
          <w:lang w:val="vi"/>
        </w:rPr>
      </w:pPr>
      <w:r w:rsidRPr="00C76A26">
        <w:rPr>
          <w:lang w:val="vi"/>
        </w:rPr>
        <w:t>Thúc đẩy tính toàn diện và đa dạng là một khía cạnh quan trọng khác của việc thúc đẩy sự thống nhất trong trường học. Bằng cách thúc đẩy sự đa dạng, các trường học có thể tạo ra một môi trường học tập hòa nhập và hỗ trợ hơn, nơi mọi người đều cảm thấy có giá trị và được tôn trọng, bất kể sự khác biệt của họ là gì.</w:t>
      </w:r>
    </w:p>
    <w:p w14:paraId="0DF28EDC" w14:textId="77777777" w:rsidR="00BF5193" w:rsidRPr="004F03A8" w:rsidRDefault="00BF5193" w:rsidP="00BF5193">
      <w:pPr>
        <w:pStyle w:val="Style2"/>
        <w:rPr>
          <w:lang w:val="vi"/>
        </w:rPr>
      </w:pPr>
      <w:r w:rsidRPr="00C76A26">
        <w:rPr>
          <w:lang w:val="vi"/>
        </w:rPr>
        <w:t xml:space="preserve">C. Xây dựng mối quan hệ tích cực với học sinh: </w:t>
      </w:r>
    </w:p>
    <w:p w14:paraId="2D5F3988" w14:textId="77777777" w:rsidR="00BF5193" w:rsidRPr="004F03A8" w:rsidRDefault="00BF5193" w:rsidP="00BF5193">
      <w:pPr>
        <w:spacing w:before="120" w:after="120"/>
        <w:ind w:firstLine="720"/>
        <w:jc w:val="both"/>
        <w:rPr>
          <w:lang w:val="vi"/>
        </w:rPr>
      </w:pPr>
      <w:r w:rsidRPr="00C76A26">
        <w:rPr>
          <w:lang w:val="vi"/>
        </w:rPr>
        <w:t xml:space="preserve">Xây dựng mối quan hệ tích cực với học sinh là một khía cạnh quan trọng của việc thúc đẩy sự đoàn kết trong trường học. Mối quan hệ tích cực của học sinh có thể giúp tạo ra một môi trường học tập hỗ trợ và hòa nhập, nơi </w:t>
      </w:r>
      <w:r>
        <w:rPr>
          <w:lang w:val="vi"/>
        </w:rPr>
        <w:t xml:space="preserve">học sinh </w:t>
      </w:r>
      <w:r w:rsidRPr="00C76A26">
        <w:rPr>
          <w:lang w:val="vi"/>
        </w:rPr>
        <w:t xml:space="preserve"> cảm thấy thoải mái và được chấp nhận. Dưới đây là một số chiến lược để xây dựng mối quan hệ tích cực với </w:t>
      </w:r>
      <w:r>
        <w:rPr>
          <w:lang w:val="vi"/>
        </w:rPr>
        <w:t xml:space="preserve">học sinh </w:t>
      </w:r>
      <w:r w:rsidRPr="00C76A26">
        <w:rPr>
          <w:lang w:val="vi"/>
        </w:rPr>
        <w:t>:</w:t>
      </w:r>
    </w:p>
    <w:p w14:paraId="392EE54E" w14:textId="77777777" w:rsidR="00BF5193" w:rsidRPr="00BF5193" w:rsidRDefault="00BF5193" w:rsidP="00BF5193">
      <w:pPr>
        <w:pStyle w:val="Style3"/>
      </w:pPr>
      <w:r w:rsidRPr="00BF5193">
        <w:t xml:space="preserve">1. Khuyến khích tương tác: </w:t>
      </w:r>
    </w:p>
    <w:p w14:paraId="571FC570" w14:textId="77777777" w:rsidR="00BF5193" w:rsidRPr="004F03A8" w:rsidRDefault="00BF5193" w:rsidP="00BF5193">
      <w:pPr>
        <w:spacing w:before="120" w:after="120"/>
        <w:ind w:firstLine="720"/>
        <w:jc w:val="both"/>
        <w:rPr>
          <w:lang w:val="vi"/>
        </w:rPr>
      </w:pPr>
      <w:r w:rsidRPr="00C76A26">
        <w:rPr>
          <w:lang w:val="vi"/>
        </w:rPr>
        <w:t>Khuyến khích tương tác giữa các học sinh có thể giúp xây dựng các mối quan hệ tích cực. Các trường học có thể làm điều này bằng cách tạo cơ hội cho học sinh tương tác với nhau, chẳng hạn như các dự án nhóm, câu lạc bộ và các hoạt động ngoại khóa.</w:t>
      </w:r>
    </w:p>
    <w:p w14:paraId="78E64D4C" w14:textId="77777777" w:rsidR="00BF5193" w:rsidRPr="00BF5193" w:rsidRDefault="00BF5193" w:rsidP="00BF5193">
      <w:pPr>
        <w:pStyle w:val="Style3"/>
      </w:pPr>
      <w:r w:rsidRPr="00BF5193">
        <w:t xml:space="preserve">2. Thúc đẩy sự tôn trọng: </w:t>
      </w:r>
    </w:p>
    <w:p w14:paraId="3630673A" w14:textId="77777777" w:rsidR="00BF5193" w:rsidRPr="004F03A8" w:rsidRDefault="00BF5193" w:rsidP="00BF5193">
      <w:pPr>
        <w:spacing w:before="120" w:after="120"/>
        <w:ind w:firstLine="720"/>
        <w:jc w:val="both"/>
        <w:rPr>
          <w:lang w:val="vi"/>
        </w:rPr>
      </w:pPr>
      <w:r w:rsidRPr="00C76A26">
        <w:rPr>
          <w:lang w:val="vi"/>
        </w:rPr>
        <w:t xml:space="preserve">Thúc đẩy sự tôn trọng giữa các học sinh cũng rất cần thiết để xây dựng các mối quan hệ tích cực. Điều này có thể được thực hiện thông qua các chương trình và </w:t>
      </w:r>
      <w:r w:rsidRPr="00C76A26">
        <w:rPr>
          <w:lang w:val="vi"/>
        </w:rPr>
        <w:lastRenderedPageBreak/>
        <w:t>sáng kiến trong toàn trường nhằm khuyến khích học sinh tôn trọng sự khác biệt và ý kiến của nhau.</w:t>
      </w:r>
    </w:p>
    <w:p w14:paraId="79F4F768" w14:textId="77777777" w:rsidR="00BF5193" w:rsidRPr="00BF5193" w:rsidRDefault="00BF5193" w:rsidP="00BF5193">
      <w:pPr>
        <w:pStyle w:val="Style3"/>
      </w:pPr>
      <w:r w:rsidRPr="00BF5193">
        <w:t xml:space="preserve">3. Hỗ trợ sở thích của học sinh : </w:t>
      </w:r>
    </w:p>
    <w:p w14:paraId="45C43ABB" w14:textId="77777777" w:rsidR="00BF5193" w:rsidRDefault="00BF5193" w:rsidP="00BF5193">
      <w:pPr>
        <w:spacing w:before="120" w:after="120"/>
        <w:ind w:firstLine="720"/>
        <w:jc w:val="both"/>
        <w:rPr>
          <w:lang w:val="vi"/>
        </w:rPr>
      </w:pPr>
      <w:r w:rsidRPr="00C76A26">
        <w:rPr>
          <w:lang w:val="vi"/>
        </w:rPr>
        <w:t>Hỗ trợ sở thích của học sinh cũng có thể giúp xây dựng các mối quan hệ tích cực. Các trường học có thể làm điều này bằng cách cung cấp nhiều chương trình và hoạt động phục vụ cho các sở thích và sở thích khác nhau của học sinh.</w:t>
      </w:r>
    </w:p>
    <w:p w14:paraId="140DEBC8" w14:textId="77777777" w:rsidR="00BF5193" w:rsidRPr="00BF5193" w:rsidRDefault="00BF5193" w:rsidP="00BF5193">
      <w:pPr>
        <w:ind w:firstLine="720"/>
        <w:jc w:val="both"/>
        <w:rPr>
          <w:lang w:val="vi"/>
        </w:rPr>
      </w:pPr>
      <w:r w:rsidRPr="00BF5193">
        <w:rPr>
          <w:lang w:val="vi"/>
        </w:rPr>
        <w:t xml:space="preserve">Ví dụ, một trường học có thể tổ chức một chương trình "Ngày sở thích" mà học sinh có thể trình bày và chia sẻ về sở thích của họ với nhau. Hoặc trường có thể tổ chức các hoạt động nhóm như thể thao, âm nhạc, và nghệ thuật cho các nhóm học sinh có cùng sở thích. Những hoạt động này giúp học sinh tìm thấy các đồng nghiệp với sở thích tương tự và xây dựng mối quan hệ tích cực với nhau. </w:t>
      </w:r>
    </w:p>
    <w:p w14:paraId="751B14F2" w14:textId="77777777" w:rsidR="00BF5193" w:rsidRPr="00BF5193" w:rsidRDefault="00BF5193" w:rsidP="00BF5193">
      <w:pPr>
        <w:pStyle w:val="Style3"/>
      </w:pPr>
      <w:r w:rsidRPr="00BF5193">
        <w:t xml:space="preserve">4. Khuyến khích giao tiếp tích cực: </w:t>
      </w:r>
    </w:p>
    <w:p w14:paraId="2AFF7815" w14:textId="77777777" w:rsidR="00BF5193" w:rsidRPr="004F03A8" w:rsidRDefault="00BF5193" w:rsidP="00BF5193">
      <w:pPr>
        <w:spacing w:before="120" w:after="120"/>
        <w:ind w:firstLine="720"/>
        <w:jc w:val="both"/>
        <w:rPr>
          <w:lang w:val="vi"/>
        </w:rPr>
      </w:pPr>
      <w:r w:rsidRPr="00C76A26">
        <w:rPr>
          <w:lang w:val="vi"/>
        </w:rPr>
        <w:t xml:space="preserve">Khuyến khích giao tiếp tích cực giữa các học sinh cũng rất quan trọng để xây dựng các mối quan hệ tích cực. Điều này có thể được thực hiện bằng cách thúc đẩy giao tiếp cởi mở và trung thực, nơi </w:t>
      </w:r>
      <w:r>
        <w:rPr>
          <w:lang w:val="vi"/>
        </w:rPr>
        <w:t xml:space="preserve">học sinh </w:t>
      </w:r>
      <w:r w:rsidRPr="00C76A26">
        <w:rPr>
          <w:lang w:val="vi"/>
        </w:rPr>
        <w:t>cảm thấy thoải mái khi chia sẻ suy nghĩ và ý tưởng của họ.</w:t>
      </w:r>
    </w:p>
    <w:p w14:paraId="25AE9453" w14:textId="77777777" w:rsidR="00BF5193" w:rsidRPr="004F03A8" w:rsidRDefault="00BF5193" w:rsidP="00BF5193">
      <w:pPr>
        <w:spacing w:before="120" w:after="120"/>
        <w:ind w:firstLine="720"/>
        <w:jc w:val="both"/>
        <w:rPr>
          <w:lang w:val="vi"/>
        </w:rPr>
      </w:pPr>
      <w:r w:rsidRPr="00C76A26">
        <w:rPr>
          <w:lang w:val="vi"/>
        </w:rPr>
        <w:t>Bằng cách thúc đẩy các chiến lược này, các trường học có thể giúp xây dựng các mối quan hệ tích cực của học sinh và tạo ra một môi trường học tập hỗ trợ và hòa nhập, nơi học sinh cảm thấy thoải mái và được chấp nhận. Điều này, đến lượt nó, có thể giúp thúc đẩy sự đoàn kết trong cộng đồng trường học.</w:t>
      </w:r>
    </w:p>
    <w:p w14:paraId="357CEDB3" w14:textId="77777777" w:rsidR="00BF5193" w:rsidRPr="004F03A8" w:rsidRDefault="00BF5193" w:rsidP="00BF5193">
      <w:pPr>
        <w:pStyle w:val="Style2"/>
        <w:rPr>
          <w:lang w:val="vi"/>
        </w:rPr>
      </w:pPr>
      <w:r w:rsidRPr="00C76A26">
        <w:rPr>
          <w:lang w:val="vi"/>
        </w:rPr>
        <w:t xml:space="preserve"> D. Khuyến khích sự tham gia của </w:t>
      </w:r>
      <w:r>
        <w:rPr>
          <w:lang w:val="vi"/>
        </w:rPr>
        <w:t xml:space="preserve">học sinh </w:t>
      </w:r>
      <w:r w:rsidRPr="00C76A26">
        <w:rPr>
          <w:lang w:val="vi"/>
        </w:rPr>
        <w:t xml:space="preserve">và nhân viên: </w:t>
      </w:r>
    </w:p>
    <w:p w14:paraId="14B7B2B0" w14:textId="77777777" w:rsidR="00BF5193" w:rsidRPr="004F03A8" w:rsidRDefault="00BF5193" w:rsidP="00BF5193">
      <w:pPr>
        <w:spacing w:before="120" w:after="120"/>
        <w:ind w:firstLine="720"/>
        <w:jc w:val="both"/>
        <w:rPr>
          <w:lang w:val="vi"/>
        </w:rPr>
      </w:pPr>
      <w:r w:rsidRPr="00C76A26">
        <w:rPr>
          <w:lang w:val="vi"/>
        </w:rPr>
        <w:t xml:space="preserve">Khuyến khích sự tham gia của học sinh và nhân viên là chìa khóa để thúc đẩy sự đoàn kết trong trường học. Khi học sinh, giáo viên và nhân viên tham gia vào các hoạt động và sự kiện của trường, các em cảm thấy được kết nối nhiều hơn với cộng đồng trường học và có thể làm việc cùng nhau để tạo ra một môi trường học tập tích cực và hỗ trợ. Dưới đây là một số chiến lược để thúc đẩy sự tham gia của </w:t>
      </w:r>
      <w:r>
        <w:rPr>
          <w:lang w:val="vi"/>
        </w:rPr>
        <w:t xml:space="preserve">học sinh </w:t>
      </w:r>
      <w:r w:rsidRPr="00C76A26">
        <w:rPr>
          <w:lang w:val="vi"/>
        </w:rPr>
        <w:t xml:space="preserve"> và nhân viên:</w:t>
      </w:r>
    </w:p>
    <w:p w14:paraId="664EC86D" w14:textId="77777777" w:rsidR="00BF5193" w:rsidRPr="00BF5193" w:rsidRDefault="00BF5193" w:rsidP="00BF5193">
      <w:pPr>
        <w:pStyle w:val="Style3"/>
      </w:pPr>
      <w:r w:rsidRPr="00BF5193">
        <w:t xml:space="preserve">1. Thu hút sự tham gia của học sinh  trong việc ra quyết định: </w:t>
      </w:r>
    </w:p>
    <w:p w14:paraId="776BEA2A" w14:textId="77777777" w:rsidR="00BF5193" w:rsidRPr="004F03A8" w:rsidRDefault="00BF5193" w:rsidP="00BF5193">
      <w:pPr>
        <w:spacing w:before="120" w:after="120"/>
        <w:ind w:firstLine="720"/>
        <w:jc w:val="both"/>
        <w:rPr>
          <w:lang w:val="vi"/>
        </w:rPr>
      </w:pPr>
      <w:r w:rsidRPr="00C76A26">
        <w:rPr>
          <w:lang w:val="vi"/>
        </w:rPr>
        <w:t>Thu hút sự tham gia của học sinh trong việc ra quyết định là một cách để thúc đẩy sự tham gia của học sinh. Các trường học có thể làm điều này bằng cách thành lập hội đồng học sinh hoặc các tổ chức do học sinh lãnh đạo khác, nơi học sinh có thể có tiếng nói trong các quyết định của trường.</w:t>
      </w:r>
    </w:p>
    <w:p w14:paraId="02035508" w14:textId="77777777" w:rsidR="00BF5193" w:rsidRPr="00BF5193" w:rsidRDefault="00BF5193" w:rsidP="00BF5193">
      <w:pPr>
        <w:pStyle w:val="Style3"/>
      </w:pPr>
      <w:r w:rsidRPr="00BF5193">
        <w:t xml:space="preserve">2. Khuyến khích khả năng lãnh đạo của học sinh: </w:t>
      </w:r>
    </w:p>
    <w:p w14:paraId="54E1CC7A" w14:textId="77777777" w:rsidR="00BF5193" w:rsidRPr="004F03A8" w:rsidRDefault="00BF5193" w:rsidP="00BF5193">
      <w:pPr>
        <w:spacing w:before="120" w:after="120"/>
        <w:ind w:firstLine="720"/>
        <w:jc w:val="both"/>
        <w:rPr>
          <w:lang w:val="vi"/>
        </w:rPr>
      </w:pPr>
      <w:r w:rsidRPr="00C76A26">
        <w:rPr>
          <w:lang w:val="vi"/>
        </w:rPr>
        <w:lastRenderedPageBreak/>
        <w:t xml:space="preserve">Khuyến khích sự lãnh đạo của học sinh cũng rất cần thiết để thúc đẩy sự tham gia của </w:t>
      </w:r>
      <w:r>
        <w:rPr>
          <w:lang w:val="vi"/>
        </w:rPr>
        <w:t xml:space="preserve">học sinh </w:t>
      </w:r>
      <w:r w:rsidRPr="00C76A26">
        <w:rPr>
          <w:lang w:val="vi"/>
        </w:rPr>
        <w:t>. Các trường có thể làm điều này bằng cách cung cấp các cơ hội lãnh đạo, chẳng hạn như các vị trí trong hội đồng học sinh, các chương trình cố vấn đồng đẳng và cơ hội đảm nhận vai trò lãnh đạo trong các câu lạc bộ và hoạt động của trường.</w:t>
      </w:r>
    </w:p>
    <w:p w14:paraId="756E437B" w14:textId="77777777" w:rsidR="00BF5193" w:rsidRPr="00BF5193" w:rsidRDefault="00BF5193" w:rsidP="00BF5193">
      <w:pPr>
        <w:pStyle w:val="Style3"/>
      </w:pPr>
      <w:r w:rsidRPr="00BF5193">
        <w:t xml:space="preserve">3. Thúc đẩy mối quan hệ thầy trò: </w:t>
      </w:r>
    </w:p>
    <w:p w14:paraId="221FAA64" w14:textId="77777777" w:rsidR="00BF5193" w:rsidRPr="004F03A8" w:rsidRDefault="00BF5193" w:rsidP="00BF5193">
      <w:pPr>
        <w:spacing w:before="120" w:after="120"/>
        <w:ind w:firstLine="720"/>
        <w:jc w:val="both"/>
        <w:rPr>
          <w:lang w:val="vi"/>
        </w:rPr>
      </w:pPr>
      <w:r w:rsidRPr="00C76A26">
        <w:rPr>
          <w:lang w:val="vi"/>
        </w:rPr>
        <w:t>Thúc đẩy mối quan hệ tích cực giữa giáo viên và học sinh cũng rất quan trọng để thúc đẩy sự tham gia của học sinh. Các trường học có thể làm điều này bằng cách khuyến khích giáo viên đóng vai trò tích cực trong cuộc sống của học sinh, thông qua các hoạt động như chương trình cố vấn, câu lạc bộ học sinh-giáo viên và các cuộc họp trực tiếp thường xuyên.</w:t>
      </w:r>
    </w:p>
    <w:p w14:paraId="33D8769A" w14:textId="77777777" w:rsidR="00BF5193" w:rsidRPr="00BF5193" w:rsidRDefault="00BF5193" w:rsidP="00BF5193">
      <w:pPr>
        <w:pStyle w:val="Style3"/>
      </w:pPr>
      <w:r w:rsidRPr="00BF5193">
        <w:t xml:space="preserve">4. Kỷ niệm thành tích học tập: </w:t>
      </w:r>
    </w:p>
    <w:p w14:paraId="124AB53C" w14:textId="77777777" w:rsidR="00BF5193" w:rsidRPr="004F03A8" w:rsidRDefault="00BF5193" w:rsidP="00BF5193">
      <w:pPr>
        <w:spacing w:before="120" w:after="120"/>
        <w:ind w:firstLine="720"/>
        <w:jc w:val="both"/>
        <w:rPr>
          <w:lang w:val="vi"/>
        </w:rPr>
      </w:pPr>
      <w:r w:rsidRPr="00C76A26">
        <w:rPr>
          <w:lang w:val="vi"/>
        </w:rPr>
        <w:t>Kỷ niệm thành tích của trường cũng là một cách để khuyến khích sự tham gia của học sinh và nhân viên. Các trường học có thể làm điều này bằng cách công nhận thành tích của học sinh và nhân viên, chẳng hạn như thành công trong học tập, thành tích thể thao và các dự án dịch vụ, cũng như thông qua các sự kiện và lễ kỷ niệm trên toàn trường.</w:t>
      </w:r>
    </w:p>
    <w:p w14:paraId="5717769E" w14:textId="77777777" w:rsidR="00BF5193" w:rsidRPr="004F03A8" w:rsidRDefault="00BF5193" w:rsidP="00BF5193">
      <w:pPr>
        <w:spacing w:before="120" w:after="120"/>
        <w:ind w:firstLine="720"/>
        <w:jc w:val="both"/>
        <w:rPr>
          <w:lang w:val="vi"/>
        </w:rPr>
      </w:pPr>
      <w:r w:rsidRPr="00C76A26">
        <w:rPr>
          <w:lang w:val="vi"/>
        </w:rPr>
        <w:t>Bằng cách thúc đẩy sự tham gia của học sinh và nhân viên, các trường học có thể tạo ra một môi trường học tập hỗ trợ và hòa nhập, nơi mọi người cảm thấy được kết nối với cộng đồng trường học và đang làm việc cùng nhau để đạt được các mục tiêu chung. Điều này có thể giúp thúc đẩy sự thống nhất trong trường học.</w:t>
      </w:r>
    </w:p>
    <w:p w14:paraId="3A2E719A" w14:textId="77777777" w:rsidR="00BF5193" w:rsidRPr="004F03A8" w:rsidRDefault="00BF5193" w:rsidP="00BF5193">
      <w:pPr>
        <w:pStyle w:val="Style1"/>
        <w:rPr>
          <w:lang w:val="vi"/>
        </w:rPr>
      </w:pPr>
      <w:r w:rsidRPr="00C76A26">
        <w:rPr>
          <w:lang w:val="vi"/>
        </w:rPr>
        <w:t xml:space="preserve">IV. Tác động của sự đoàn kết đối với sự thành công và hạnh phúc của học sinh </w:t>
      </w:r>
    </w:p>
    <w:p w14:paraId="22C8F17F" w14:textId="77777777" w:rsidR="00BF5193" w:rsidRPr="004F03A8" w:rsidRDefault="00BF5193" w:rsidP="00BF5193">
      <w:pPr>
        <w:pStyle w:val="Style2"/>
        <w:rPr>
          <w:lang w:val="vi"/>
        </w:rPr>
      </w:pPr>
      <w:r w:rsidRPr="00C76A26">
        <w:rPr>
          <w:lang w:val="vi"/>
        </w:rPr>
        <w:t>A. Cải thiện kết quả học tập của học sinh</w:t>
      </w:r>
    </w:p>
    <w:p w14:paraId="11E552BB" w14:textId="77777777" w:rsidR="00BF5193" w:rsidRPr="004F03A8" w:rsidRDefault="00BF5193" w:rsidP="00BF5193">
      <w:pPr>
        <w:spacing w:before="120" w:after="120"/>
        <w:ind w:firstLine="720"/>
        <w:jc w:val="both"/>
        <w:rPr>
          <w:lang w:val="vi"/>
        </w:rPr>
      </w:pPr>
      <w:r w:rsidRPr="00C76A26">
        <w:rPr>
          <w:lang w:val="vi"/>
        </w:rPr>
        <w:t>Một cộng đồng trường học đoàn kết và hỗ trợ có thể có tác động tích cực đến kết quả học tập của học sinh. Khi học sinh cảm thấy được hỗ trợ và hòa nhập, họ có nhiều khả năng cảm thấy có động lực và tham gia vào việc học của mình, điều này có thể dẫn đến cải thiện kết quả học tập.</w:t>
      </w:r>
    </w:p>
    <w:p w14:paraId="25A38F40" w14:textId="77777777" w:rsidR="00BF5193" w:rsidRPr="004F03A8" w:rsidRDefault="00BF5193" w:rsidP="00BF5193">
      <w:pPr>
        <w:ind w:firstLine="720"/>
        <w:jc w:val="both"/>
        <w:rPr>
          <w:lang w:val="vi"/>
        </w:rPr>
      </w:pPr>
      <w:r w:rsidRPr="00C76A26">
        <w:rPr>
          <w:lang w:val="vi"/>
        </w:rPr>
        <w:t>Học sinh có nhiều khả năng cảm thấy tự tin và có động lực, điều này có thể dẫn đến kết quả học tập tốt hơn. Phần này nhấn mạnh mối liên hệ giữa cảm giác thân thuộc và tham gia vào quá trình học tập, và cách nó có thể mang lại kết quả học tập được cải thiện cho học sinh. Điều này nhấn mạnh tầm quan trọng của việc thúc đẩy sự đoàn kết trong trường học và tác động tích cực của nó đối với sự thành công trong học tập của học sinh.</w:t>
      </w:r>
    </w:p>
    <w:p w14:paraId="0EBB5063" w14:textId="77777777" w:rsidR="00BF5193" w:rsidRPr="004F03A8" w:rsidRDefault="00BF5193" w:rsidP="00BF5193">
      <w:pPr>
        <w:pStyle w:val="Style2"/>
        <w:rPr>
          <w:lang w:val="vi"/>
        </w:rPr>
      </w:pPr>
      <w:r w:rsidRPr="00C76A26">
        <w:rPr>
          <w:lang w:val="vi"/>
        </w:rPr>
        <w:t>B. Tăng cường sự phát triển xã hội và tình cảm của học sinh</w:t>
      </w:r>
    </w:p>
    <w:p w14:paraId="43079A0A" w14:textId="77777777" w:rsidR="00BF5193" w:rsidRPr="004F03A8" w:rsidRDefault="00BF5193" w:rsidP="00BF5193">
      <w:pPr>
        <w:spacing w:before="120" w:after="120"/>
        <w:ind w:firstLine="720"/>
        <w:jc w:val="both"/>
        <w:rPr>
          <w:lang w:val="vi"/>
        </w:rPr>
      </w:pPr>
      <w:r w:rsidRPr="00C76A26">
        <w:rPr>
          <w:lang w:val="vi"/>
        </w:rPr>
        <w:lastRenderedPageBreak/>
        <w:t>Một cộng đồng trường học đoàn kết cũng có thể có tác động tích cực đến sự phát triển xã hội và tình cảm của học sinh. Khi học sinh cảm thấy được chấp nhận và có giá trị, họ có nhiều khả năng xây dựng mối quan hệ tích cực với các đồng nghiệp của mình và phát triển lòng tự trọng và sự tự tin mạnh mẽ.</w:t>
      </w:r>
    </w:p>
    <w:p w14:paraId="15AD54B1" w14:textId="77777777" w:rsidR="00BF5193" w:rsidRPr="004F03A8" w:rsidRDefault="00BF5193" w:rsidP="00BF5193">
      <w:pPr>
        <w:ind w:firstLine="720"/>
        <w:jc w:val="both"/>
        <w:rPr>
          <w:lang w:val="vi"/>
        </w:rPr>
      </w:pPr>
      <w:r w:rsidRPr="00C76A26">
        <w:rPr>
          <w:lang w:val="vi"/>
        </w:rPr>
        <w:t>Trong một cộng đồng trường học đoàn kết, học sinh có cơ hội làm việc hợp tác, giao tiếp hiệu quả và giải quyết xung đột một cách tôn trọng, điều này có thể giúp xây dựng các kỹ năng xã hội và cảm xúc quan trọng. Những kỹ năng này sau đó có thể được chuyển sang các lĩnh vực khác trong cuộc sống của họ, giúp hỗ trợ sự phát triển cá nhân và xã hội tổng thể của họ. Bằng cách thúc đẩy sự đoàn kết trong trường học, học sinh có thể phát triển các mối quan hệ tích cực và xây dựng các kỹ năng cần thiết để thành công cả về mặt học tập và tình cảm.</w:t>
      </w:r>
    </w:p>
    <w:p w14:paraId="3596C2B9" w14:textId="77777777" w:rsidR="00BF5193" w:rsidRPr="004F03A8" w:rsidRDefault="00BF5193" w:rsidP="00BF5193">
      <w:pPr>
        <w:pStyle w:val="Style2"/>
        <w:rPr>
          <w:lang w:val="vi"/>
        </w:rPr>
      </w:pPr>
      <w:r w:rsidRPr="00C76A26">
        <w:rPr>
          <w:lang w:val="vi"/>
        </w:rPr>
        <w:t xml:space="preserve">C. Giảm căng thẳng và lo lắng </w:t>
      </w:r>
    </w:p>
    <w:p w14:paraId="73B9046D" w14:textId="77777777" w:rsidR="00BF5193" w:rsidRPr="004F03A8" w:rsidRDefault="00BF5193" w:rsidP="00BF5193">
      <w:pPr>
        <w:spacing w:before="120" w:after="120"/>
        <w:ind w:firstLine="720"/>
        <w:jc w:val="both"/>
        <w:rPr>
          <w:lang w:val="vi"/>
        </w:rPr>
      </w:pPr>
      <w:r w:rsidRPr="00C76A26">
        <w:rPr>
          <w:lang w:val="vi"/>
        </w:rPr>
        <w:t>Trong một cộng đồng trường học đoàn kết, học sinh có nhiều khả năng cảm thấy an toàn và an toàn hơn, điều này có thể giúp giảm căng thẳng và lo lắng. Điều này có thể dẫn đến kết quả sức khỏe tâm thần tốt hơn và trải nghiệm học tập tích cực hơn.</w:t>
      </w:r>
    </w:p>
    <w:p w14:paraId="1BEBC5E8" w14:textId="77777777" w:rsidR="00BF5193" w:rsidRPr="004F03A8" w:rsidRDefault="00BF5193" w:rsidP="00BF5193">
      <w:pPr>
        <w:ind w:firstLine="720"/>
        <w:jc w:val="both"/>
        <w:rPr>
          <w:lang w:val="vi"/>
        </w:rPr>
      </w:pPr>
      <w:r w:rsidRPr="00C76A26">
        <w:rPr>
          <w:lang w:val="vi"/>
        </w:rPr>
        <w:t>Có một cộng đồng trường học hỗ trợ và hòa nhập có thể giúp học sinh cảm thấy an toàn và giảm cảm giác căng thẳng và lo lắng. Khi học sinh cảm thấy như họ là một phần của một cộng đồng quan tâm và chấp nhận, họ có nhiều khả năng có thái độ tích cực đối với trường học và cảm thấy có động lực để học hỏi. Giảm mức độ căng thẳng và lo lắng có thể dẫn đến cải thiện sức khỏe tâm thần và trải nghiệm tổng thể tích cực hơn cho học sinh trong hành trình học tập của họ.</w:t>
      </w:r>
    </w:p>
    <w:p w14:paraId="3F1415F2" w14:textId="77777777" w:rsidR="00BF5193" w:rsidRPr="004F03A8" w:rsidRDefault="00BF5193" w:rsidP="00BF5193">
      <w:pPr>
        <w:pStyle w:val="Style2"/>
        <w:rPr>
          <w:lang w:val="vi"/>
        </w:rPr>
      </w:pPr>
      <w:r w:rsidRPr="00C76A26">
        <w:rPr>
          <w:lang w:val="vi"/>
        </w:rPr>
        <w:t>D. Thúc đẩy văn hóa học đường tích cực</w:t>
      </w:r>
    </w:p>
    <w:p w14:paraId="009AB564" w14:textId="77777777" w:rsidR="00BF5193" w:rsidRPr="004F03A8" w:rsidRDefault="00BF5193" w:rsidP="00BF5193">
      <w:pPr>
        <w:spacing w:before="120" w:after="120"/>
        <w:ind w:firstLine="720"/>
        <w:jc w:val="both"/>
        <w:rPr>
          <w:lang w:val="vi"/>
        </w:rPr>
      </w:pPr>
      <w:r w:rsidRPr="00C76A26">
        <w:rPr>
          <w:lang w:val="vi"/>
        </w:rPr>
        <w:t>Bằng cách thúc đẩy sự đoàn kết và ý thức đoàn kết, các trường học có thể tạo ra một văn hóa học đường tích cực và hỗ trợ. Điều này có thể dẫn đến cải thiện tinh thần học đường, mối quan hệ tốt hơn giữa học sinh, giáo viên và nhân viên, và trải nghiệm học tập thú vị và trọn vẹn hơn cho tất cả mọi người tham gia.</w:t>
      </w:r>
    </w:p>
    <w:p w14:paraId="4A2D73F3" w14:textId="77777777" w:rsidR="00BF5193" w:rsidRPr="004F03A8" w:rsidRDefault="00BF5193" w:rsidP="00BF5193">
      <w:pPr>
        <w:ind w:firstLine="720"/>
        <w:jc w:val="both"/>
        <w:rPr>
          <w:lang w:val="vi"/>
        </w:rPr>
      </w:pPr>
      <w:r w:rsidRPr="008F2A8B">
        <w:rPr>
          <w:lang w:val="vi"/>
        </w:rPr>
        <w:t>Có một nền văn hóa học đường tích cực và đoàn kết có thể mang lại lợi ích sâu rộng cho toàn bộ cộng đồng trường học. Nó có thể tạo cảm giác thân thuộc và thúc đẩy một môi trường hỗ trợ, nơi học sinh, giáo viên và nhân viên có thể phát triển. Văn hóa tích cực này cũng có thể giúp xây dựng ý thức cộng đồng mạnh mẽ và tăng cường sự tham gia và tham gia vào các hoạt động và sự kiện của trường. Văn hóa học đường tích cực có thể có tác động lan tỏa, dẫn đến cải thiện kết quả học tập, phát triển xã hội và cảm xúc tốt hơn, đồng thời giảm căng thẳng và lo lắng cho học sinh.</w:t>
      </w:r>
    </w:p>
    <w:p w14:paraId="4CC61B14" w14:textId="77777777" w:rsidR="00BF5193" w:rsidRPr="004F03A8" w:rsidRDefault="00BF5193" w:rsidP="00BF5193">
      <w:pPr>
        <w:pStyle w:val="Style1"/>
        <w:rPr>
          <w:lang w:val="vi"/>
        </w:rPr>
      </w:pPr>
      <w:r w:rsidRPr="00C76A26">
        <w:rPr>
          <w:lang w:val="vi"/>
        </w:rPr>
        <w:t xml:space="preserve">V. Các phương pháp hay nhất để xây dựng sự đoàn kết trong trường học </w:t>
      </w:r>
    </w:p>
    <w:p w14:paraId="67099F7C" w14:textId="77777777" w:rsidR="00BF5193" w:rsidRPr="004F03A8" w:rsidRDefault="00BF5193" w:rsidP="00BF5193">
      <w:pPr>
        <w:pStyle w:val="Style2"/>
        <w:rPr>
          <w:lang w:val="vi"/>
        </w:rPr>
      </w:pPr>
      <w:r w:rsidRPr="00F77493">
        <w:rPr>
          <w:lang w:val="vi"/>
        </w:rPr>
        <w:lastRenderedPageBreak/>
        <w:t>A</w:t>
      </w:r>
      <w:r w:rsidRPr="00C76A26">
        <w:rPr>
          <w:lang w:val="vi"/>
        </w:rPr>
        <w:t>. Vai trò của lãnh đạo nhà trường trong việc thúc đẩy đoàn kết</w:t>
      </w:r>
    </w:p>
    <w:p w14:paraId="7738545A" w14:textId="77777777" w:rsidR="00BF5193" w:rsidRPr="004F03A8" w:rsidRDefault="00BF5193" w:rsidP="00BF5193">
      <w:pPr>
        <w:spacing w:before="120" w:after="120"/>
        <w:ind w:firstLine="720"/>
        <w:jc w:val="both"/>
        <w:rPr>
          <w:lang w:val="vi"/>
        </w:rPr>
      </w:pPr>
      <w:r w:rsidRPr="00C76A26">
        <w:rPr>
          <w:lang w:val="vi"/>
        </w:rPr>
        <w:t>1. Mô hình hóa hành vi mà họ muốn thấy ở học sinh và nhân viên của họ. Điều này bao gồm thể hiện những phẩm chất như sự tôn trọng, hợp tác và tính toàn diện.</w:t>
      </w:r>
    </w:p>
    <w:p w14:paraId="4708E7A6" w14:textId="77777777" w:rsidR="00BF5193" w:rsidRPr="004F03A8" w:rsidRDefault="00BF5193" w:rsidP="00BF5193">
      <w:pPr>
        <w:spacing w:before="120" w:after="120"/>
        <w:ind w:firstLine="720"/>
        <w:jc w:val="both"/>
        <w:rPr>
          <w:lang w:val="vi"/>
        </w:rPr>
      </w:pPr>
      <w:r w:rsidRPr="00C76A26">
        <w:rPr>
          <w:lang w:val="vi"/>
        </w:rPr>
        <w:t>2. Khuyến khích sự hợp tác và làm việc nhóm giữa học sinh và nhân viên. Điều này có thể được thực hiện bằng cách thúc đẩy các dự án nhóm, khuyến khích tham gia vào các hoạt động của trường và thúc đẩy ý thức cộng đồng trong trường.</w:t>
      </w:r>
    </w:p>
    <w:p w14:paraId="3BAB94F6" w14:textId="77777777" w:rsidR="00BF5193" w:rsidRPr="004F03A8" w:rsidRDefault="00BF5193" w:rsidP="00BF5193">
      <w:pPr>
        <w:spacing w:before="120" w:after="120"/>
        <w:ind w:firstLine="720"/>
        <w:jc w:val="both"/>
        <w:rPr>
          <w:lang w:val="vi"/>
        </w:rPr>
      </w:pPr>
      <w:r w:rsidRPr="00C76A26">
        <w:rPr>
          <w:lang w:val="vi"/>
        </w:rPr>
        <w:t xml:space="preserve">3. Tạo cơ hội cho </w:t>
      </w:r>
      <w:r>
        <w:rPr>
          <w:lang w:val="vi"/>
        </w:rPr>
        <w:t xml:space="preserve">học sinh </w:t>
      </w:r>
      <w:r w:rsidRPr="00C76A26">
        <w:rPr>
          <w:lang w:val="vi"/>
        </w:rPr>
        <w:t xml:space="preserve"> và nhân viên làm quen với nhau và xây dựng mối quan hệ. Điều này có thể bao gồm các sự kiện như máy trộn, dự án dịch vụ cộng đồng và các hoạt động xã hội khác.</w:t>
      </w:r>
    </w:p>
    <w:p w14:paraId="407E6A0C" w14:textId="77777777" w:rsidR="00BF5193" w:rsidRPr="004F03A8" w:rsidRDefault="00BF5193" w:rsidP="00BF5193">
      <w:pPr>
        <w:spacing w:before="120" w:after="120"/>
        <w:ind w:firstLine="720"/>
        <w:jc w:val="both"/>
        <w:rPr>
          <w:lang w:val="vi"/>
        </w:rPr>
      </w:pPr>
      <w:r w:rsidRPr="00C76A26">
        <w:rPr>
          <w:lang w:val="vi"/>
        </w:rPr>
        <w:t>4. Giải quyết xung đột, các vấn đề phát sinh kịp thời, hiệu quả. Các nhà lãnh đạo trường học nên sẵn sàng lắng nghe mối quan tâm của học sinh, giáo viên và nhân viên, đồng thời làm việc để tìm ra các giải pháp thúc đẩy sự đoàn kết và giải quyết xung đột.</w:t>
      </w:r>
    </w:p>
    <w:p w14:paraId="4CB72F8A" w14:textId="77777777" w:rsidR="00BF5193" w:rsidRPr="004F03A8" w:rsidRDefault="00BF5193" w:rsidP="00BF5193">
      <w:pPr>
        <w:spacing w:before="120" w:after="120"/>
        <w:ind w:firstLine="720"/>
        <w:jc w:val="both"/>
        <w:rPr>
          <w:lang w:val="vi"/>
        </w:rPr>
      </w:pPr>
      <w:r w:rsidRPr="00C76A26">
        <w:rPr>
          <w:lang w:val="vi"/>
        </w:rPr>
        <w:t>5. Khuyến khích giao tiếp cởi mở và phản hồi giữa học sinh, giáo viên và nhân viên. Bằng cách tạo ra một môi trường mà mọi người đều cảm thấy được lắng nghe và có giá trị, các nhà lãnh đạo trường học có thể thúc đẩy ý thức đoàn kết và hỗ trợ trong cộng đồng trường học.</w:t>
      </w:r>
    </w:p>
    <w:p w14:paraId="2AA7B187" w14:textId="77777777" w:rsidR="00BF5193" w:rsidRPr="004F03A8" w:rsidRDefault="00BF5193" w:rsidP="00BF5193">
      <w:pPr>
        <w:pStyle w:val="Style2"/>
        <w:rPr>
          <w:lang w:val="vi"/>
        </w:rPr>
      </w:pPr>
      <w:r w:rsidRPr="00C76A26">
        <w:rPr>
          <w:lang w:val="vi"/>
        </w:rPr>
        <w:t xml:space="preserve">B. Tầm quan trọng của giao tiếp cởi mở </w:t>
      </w:r>
    </w:p>
    <w:p w14:paraId="7E524D33" w14:textId="77777777" w:rsidR="00BF5193" w:rsidRPr="004F03A8" w:rsidRDefault="00BF5193" w:rsidP="00BF5193">
      <w:pPr>
        <w:spacing w:before="120" w:after="120"/>
        <w:ind w:firstLine="720"/>
        <w:jc w:val="both"/>
        <w:rPr>
          <w:lang w:val="vi"/>
        </w:rPr>
      </w:pPr>
      <w:r w:rsidRPr="00C76A26">
        <w:rPr>
          <w:lang w:val="vi"/>
        </w:rPr>
        <w:t>Giao tiếp cởi mở liên quan đến việc tích cực lắng nghe quan điểm và ý kiến của người khác, đồng thời khuyến khích tất cả các thành viên của cộng đồng trường học bày tỏ suy nghĩ và cảm xúc của họ.</w:t>
      </w:r>
    </w:p>
    <w:p w14:paraId="36689078" w14:textId="77777777" w:rsidR="00BF5193" w:rsidRPr="004F03A8" w:rsidRDefault="00BF5193" w:rsidP="00BF5193">
      <w:pPr>
        <w:spacing w:before="120" w:after="120"/>
        <w:ind w:firstLine="720"/>
        <w:jc w:val="both"/>
        <w:rPr>
          <w:lang w:val="vi"/>
        </w:rPr>
      </w:pPr>
      <w:r w:rsidRPr="00C76A26">
        <w:rPr>
          <w:lang w:val="vi"/>
        </w:rPr>
        <w:t>Các kênh liên lạc thường xuyên như các cuộc họp trường học hàng tuần hoặc hàng tháng, hộp gợi ý hoặc diễn đàn mở có thể tạo cơ hội cho tất cả các thành viên chia sẻ suy nghĩ và ý tưởng của họ.</w:t>
      </w:r>
    </w:p>
    <w:p w14:paraId="647B17A5" w14:textId="77777777" w:rsidR="00BF5193" w:rsidRPr="004F03A8" w:rsidRDefault="00BF5193" w:rsidP="00BF5193">
      <w:pPr>
        <w:spacing w:before="120" w:after="120"/>
        <w:ind w:firstLine="720"/>
        <w:jc w:val="both"/>
        <w:rPr>
          <w:lang w:val="vi"/>
        </w:rPr>
      </w:pPr>
      <w:r w:rsidRPr="00C76A26">
        <w:rPr>
          <w:lang w:val="vi"/>
        </w:rPr>
        <w:t>Giao tiếp cởi mở cũng bao gồm việc giải quyết các xung đột và bất đồng một cách tôn trọng và mang tính xây dựng, để thúc đẩy một môi trường học tập tích cực và hỗ trợ.</w:t>
      </w:r>
    </w:p>
    <w:p w14:paraId="6146FCCA" w14:textId="77777777" w:rsidR="00BF5193" w:rsidRPr="004F03A8" w:rsidRDefault="00BF5193" w:rsidP="00BF5193">
      <w:pPr>
        <w:spacing w:before="120" w:after="120"/>
        <w:ind w:firstLine="720"/>
        <w:jc w:val="both"/>
        <w:rPr>
          <w:lang w:val="vi"/>
        </w:rPr>
      </w:pPr>
      <w:r w:rsidRPr="00C76A26">
        <w:rPr>
          <w:lang w:val="vi"/>
        </w:rPr>
        <w:t>Giao tiếp hiệu quả là chìa khóa trong việc thúc đẩy sự đoàn kết trong trường học và giúp tạo ra một nền văn hóa hòa nhập, nơi mọi người đều cảm thấy được lắng nghe và có giá trị.</w:t>
      </w:r>
    </w:p>
    <w:p w14:paraId="7B5CC824" w14:textId="77777777" w:rsidR="00BF5193" w:rsidRPr="004F03A8" w:rsidRDefault="00BF5193" w:rsidP="00BF5193">
      <w:pPr>
        <w:pStyle w:val="Style2"/>
        <w:rPr>
          <w:lang w:val="vi"/>
        </w:rPr>
      </w:pPr>
      <w:r w:rsidRPr="00C76A26">
        <w:rPr>
          <w:lang w:val="vi"/>
        </w:rPr>
        <w:t xml:space="preserve">C. Lợi ích của hoạt động xây dựng cộng đồng </w:t>
      </w:r>
    </w:p>
    <w:p w14:paraId="31770976" w14:textId="77777777" w:rsidR="00BF5193" w:rsidRPr="004F03A8" w:rsidRDefault="00BF5193" w:rsidP="00BF5193">
      <w:pPr>
        <w:spacing w:before="120" w:after="120"/>
        <w:ind w:firstLine="720"/>
        <w:jc w:val="both"/>
        <w:rPr>
          <w:lang w:val="vi"/>
        </w:rPr>
      </w:pPr>
      <w:r w:rsidRPr="00C76A26">
        <w:rPr>
          <w:lang w:val="vi"/>
        </w:rPr>
        <w:t xml:space="preserve">Các hoạt động xây dựng cộng đồng tạo cơ hội cho các cá nhân làm việc cùng nhau, xây dựng mối quan hệ và phát triển ý thức về mục đích chung. Những hoạt động này cũng có thể giúp phá vỡ các rào cản, thúc đẩy ý thức hòa nhập và thúc đẩy </w:t>
      </w:r>
      <w:r w:rsidRPr="00C76A26">
        <w:rPr>
          <w:lang w:val="vi"/>
        </w:rPr>
        <w:lastRenderedPageBreak/>
        <w:t>sự hiểu biết và tôn trọng giữa các cá nhân có nền tảng và kinh nghiệm khác nhau. Ngoài ra, tham gia vào các hoạt động xây dựng cộng đồng cũng có thể thúc đẩy tinh thần, tăng động lực và giúp tạo ra một văn hóa học đường tích cực. Nhìn chung, các hoạt động xây dựng cộng đồng là một công cụ quan trọng để thúc đẩy sự đoàn kết và xây dựng cộng đồng trường học mạnh mẽ hơn.</w:t>
      </w:r>
    </w:p>
    <w:p w14:paraId="3EB2BB6D" w14:textId="77777777" w:rsidR="00BF5193" w:rsidRPr="004F03A8" w:rsidRDefault="00BF5193" w:rsidP="00BF5193">
      <w:pPr>
        <w:pStyle w:val="Style2"/>
        <w:rPr>
          <w:lang w:val="vi"/>
        </w:rPr>
      </w:pPr>
      <w:r w:rsidRPr="00C76A26">
        <w:rPr>
          <w:lang w:val="vi"/>
        </w:rPr>
        <w:t>D. Vai trò của giáo viên trong việc thúc đẩy sự đoàn kết</w:t>
      </w:r>
    </w:p>
    <w:p w14:paraId="69CD09FB" w14:textId="77777777" w:rsidR="00BF5193" w:rsidRPr="004F03A8" w:rsidRDefault="00BF5193" w:rsidP="00BF5193">
      <w:pPr>
        <w:spacing w:before="120" w:after="120"/>
        <w:ind w:firstLine="720"/>
        <w:jc w:val="both"/>
        <w:rPr>
          <w:lang w:val="vi"/>
        </w:rPr>
      </w:pPr>
      <w:r w:rsidRPr="00C76A26">
        <w:rPr>
          <w:lang w:val="vi"/>
        </w:rPr>
        <w:t>Giáo viên cũng có thể đóng vai trò là người ủng hộ học sinh, thúc đẩy sự đồng cảm và hiểu biết, đồng thời giải quyết xung đột một cách công bằng và tôn trọng. Bằng cách thúc đẩy ý thức cộng đồng trong lớp học của họ, giáo viên có thể giúp học sinh cảm thấy có giá trị, được tôn trọng và hỗ trợ, điều này có thể dẫn đến tăng sự tham gia và động lực. Bằng cách làm việc cùng với lãnh đạo nhà trường, nhân viên và các giáo viên khác, giáo viên có thể giúp thúc đẩy ý thức đoàn kết và hợp tác trong toàn bộ cộng đồng trường học, đồng thời đóng góp vào văn hóa trường học tích cực và hỗ trợ.</w:t>
      </w:r>
    </w:p>
    <w:p w14:paraId="7A04C3A9" w14:textId="77777777" w:rsidR="00BF5193" w:rsidRPr="004F03A8" w:rsidRDefault="00BF5193" w:rsidP="00BF5193">
      <w:pPr>
        <w:pStyle w:val="Style1"/>
        <w:rPr>
          <w:lang w:val="vi"/>
        </w:rPr>
      </w:pPr>
      <w:r w:rsidRPr="00C76A26">
        <w:rPr>
          <w:lang w:val="vi"/>
        </w:rPr>
        <w:t xml:space="preserve">VI. Kết luận </w:t>
      </w:r>
    </w:p>
    <w:p w14:paraId="23D336AA" w14:textId="77777777" w:rsidR="00BF5193" w:rsidRPr="004F03A8" w:rsidRDefault="00BF5193" w:rsidP="00BF5193">
      <w:pPr>
        <w:pStyle w:val="Style2"/>
        <w:rPr>
          <w:lang w:val="vi"/>
        </w:rPr>
      </w:pPr>
      <w:r w:rsidRPr="00C76A26">
        <w:rPr>
          <w:lang w:val="vi"/>
        </w:rPr>
        <w:t xml:space="preserve">A. Tóm tắt lợi ích của sự đoàn kết trong trường học: </w:t>
      </w:r>
    </w:p>
    <w:p w14:paraId="78E4CC6E" w14:textId="77777777" w:rsidR="00BF5193" w:rsidRPr="004F03A8" w:rsidRDefault="00BF5193" w:rsidP="00BF5193">
      <w:pPr>
        <w:spacing w:before="120" w:after="120"/>
        <w:ind w:firstLine="720"/>
        <w:jc w:val="both"/>
        <w:rPr>
          <w:lang w:val="vi"/>
        </w:rPr>
      </w:pPr>
      <w:r w:rsidRPr="00C76A26">
        <w:rPr>
          <w:lang w:val="vi"/>
        </w:rPr>
        <w:t>Trong phần kết luận, một bản tóm tắt về lợi ích của sự thống nhất trong trường học được trình bày. Phần này nêu bật tác động tích cực mà sự đoàn kết có thể có đối với sự thành công, hạnh phúc của học sinh và văn hóa học đường nói chung.</w:t>
      </w:r>
    </w:p>
    <w:p w14:paraId="7C838C65" w14:textId="77777777" w:rsidR="00BF5193" w:rsidRPr="004F03A8" w:rsidRDefault="00BF5193" w:rsidP="00BF5193">
      <w:pPr>
        <w:pStyle w:val="Style2"/>
        <w:rPr>
          <w:lang w:val="vi"/>
        </w:rPr>
      </w:pPr>
      <w:r w:rsidRPr="00C76A26">
        <w:rPr>
          <w:lang w:val="vi"/>
        </w:rPr>
        <w:t xml:space="preserve">B. Kêu gọi hành động để thúc đẩy sự đoàn kết trong trường học: </w:t>
      </w:r>
    </w:p>
    <w:p w14:paraId="5DAE0962" w14:textId="77777777" w:rsidR="00BF5193" w:rsidRPr="004F03A8" w:rsidRDefault="00BF5193" w:rsidP="00BF5193">
      <w:pPr>
        <w:spacing w:before="120" w:after="120"/>
        <w:ind w:firstLine="720"/>
        <w:jc w:val="both"/>
        <w:rPr>
          <w:lang w:val="vi"/>
        </w:rPr>
      </w:pPr>
      <w:r w:rsidRPr="00C76A26">
        <w:rPr>
          <w:lang w:val="vi"/>
        </w:rPr>
        <w:t>Kết luận cũng bao gồm một lời kêu gọi hành động để thúc đẩy sự thống nhất trong trường học. Phần này khuyến khích lãnh đạo nhà trường, giáo viên, học sinh và nhân viên làm việc cùng nhau để tạo ra một môi trường học tập tích cực và hỗ trợ.</w:t>
      </w:r>
    </w:p>
    <w:p w14:paraId="78AAD6D4" w14:textId="77777777" w:rsidR="00BF5193" w:rsidRPr="004F03A8" w:rsidRDefault="00BF5193" w:rsidP="00BF5193">
      <w:pPr>
        <w:pStyle w:val="Style2"/>
        <w:rPr>
          <w:lang w:val="vi"/>
        </w:rPr>
      </w:pPr>
      <w:r w:rsidRPr="00C76A26">
        <w:rPr>
          <w:lang w:val="vi"/>
        </w:rPr>
        <w:t xml:space="preserve">C. Suy nghĩ cuối cùng về sức mạnh của sự đoàn kết trong việc xây dựng cộng đồng trường học vững mạnh: </w:t>
      </w:r>
    </w:p>
    <w:p w14:paraId="4D00883D" w14:textId="77777777" w:rsidR="00BF5193" w:rsidRPr="004F03A8" w:rsidRDefault="00BF5193" w:rsidP="00BF5193">
      <w:pPr>
        <w:spacing w:before="120" w:after="120"/>
        <w:ind w:firstLine="720"/>
        <w:jc w:val="both"/>
        <w:rPr>
          <w:lang w:val="vi"/>
        </w:rPr>
      </w:pPr>
      <w:r w:rsidRPr="00C76A26">
        <w:rPr>
          <w:lang w:val="vi"/>
        </w:rPr>
        <w:t>Trong phần này, tác giả cung cấp những suy nghĩ cuối cùng về sức mạnh của sự đoàn kết trong việc xây dựng cộng đồng trường học vững mạnh. Phần này nhấn mạnh tầm quan trọng của sự đoàn kết trong việc tạo ra một môi trường học tập tích cực và hỗ trợ, đồng thời nêu bật tác động tiềm tàng của nó đối với sự thành công và hạnh phúc của học sinh.</w:t>
      </w:r>
    </w:p>
    <w:p w14:paraId="28776481" w14:textId="77777777" w:rsidR="00BF5193" w:rsidRPr="004F03A8" w:rsidRDefault="00BF5193" w:rsidP="00BF5193">
      <w:pPr>
        <w:spacing w:before="120" w:after="120"/>
        <w:ind w:firstLine="720"/>
        <w:jc w:val="both"/>
        <w:rPr>
          <w:lang w:val="vi"/>
        </w:rPr>
      </w:pPr>
    </w:p>
    <w:p w14:paraId="2BB41C8D" w14:textId="77777777" w:rsidR="0033219E" w:rsidRPr="00BF5193" w:rsidRDefault="0033219E">
      <w:pPr>
        <w:rPr>
          <w:lang w:val="vi"/>
        </w:rPr>
      </w:pPr>
    </w:p>
    <w:sectPr w:rsidR="0033219E" w:rsidRPr="00BF5193" w:rsidSect="007B6612">
      <w:footerReference w:type="default" r:id="rId5"/>
      <w:pgSz w:w="12240" w:h="15840" w:code="1"/>
      <w:pgMar w:top="1134" w:right="1134" w:bottom="1134" w:left="1701" w:header="720" w:footer="308" w:gutter="0"/>
      <w:cols w:space="397"/>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2464"/>
      <w:docPartObj>
        <w:docPartGallery w:val="Page Numbers (Bottom of Page)"/>
        <w:docPartUnique/>
      </w:docPartObj>
    </w:sdtPr>
    <w:sdtEndPr>
      <w:rPr>
        <w:noProof/>
      </w:rPr>
    </w:sdtEndPr>
    <w:sdtContent>
      <w:p w14:paraId="07576243" w14:textId="77777777" w:rsidR="007B6612"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15D10" w14:textId="77777777" w:rsidR="007B6612"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9645D"/>
    <w:multiLevelType w:val="hybridMultilevel"/>
    <w:tmpl w:val="E1D2E5AC"/>
    <w:lvl w:ilvl="0" w:tplc="757CA982">
      <w:start w:val="1"/>
      <w:numFmt w:val="decimal"/>
      <w:pStyle w:val="onvnb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081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93"/>
    <w:rsid w:val="0016055E"/>
    <w:rsid w:val="001B0258"/>
    <w:rsid w:val="0033219E"/>
    <w:rsid w:val="004F54AB"/>
    <w:rsid w:val="00536A7F"/>
    <w:rsid w:val="006051EB"/>
    <w:rsid w:val="00741842"/>
    <w:rsid w:val="00BF5193"/>
    <w:rsid w:val="00E269FE"/>
    <w:rsid w:val="00F07D97"/>
    <w:rsid w:val="00F4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3C09"/>
  <w15:chartTrackingRefBased/>
  <w15:docId w15:val="{62EE8B6D-3111-4027-BC78-2C348433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vnbn">
    <w:name w:val="Đoạn văn bản"/>
    <w:basedOn w:val="ListParagraph"/>
    <w:link w:val="onvnbnChar"/>
    <w:autoRedefine/>
    <w:qFormat/>
    <w:rsid w:val="0016055E"/>
    <w:pPr>
      <w:numPr>
        <w:numId w:val="1"/>
      </w:numPr>
      <w:tabs>
        <w:tab w:val="num" w:pos="360"/>
      </w:tabs>
      <w:ind w:left="720" w:firstLine="0"/>
      <w:jc w:val="both"/>
    </w:pPr>
    <w:rPr>
      <w:color w:val="FF0000"/>
    </w:rPr>
  </w:style>
  <w:style w:type="character" w:customStyle="1" w:styleId="onvnbnChar">
    <w:name w:val="Đoạn văn bản Char"/>
    <w:basedOn w:val="DefaultParagraphFont"/>
    <w:link w:val="onvnbn"/>
    <w:rsid w:val="0016055E"/>
    <w:rPr>
      <w:color w:val="FF0000"/>
    </w:rPr>
  </w:style>
  <w:style w:type="paragraph" w:styleId="ListParagraph">
    <w:name w:val="List Paragraph"/>
    <w:basedOn w:val="Normal"/>
    <w:uiPriority w:val="34"/>
    <w:qFormat/>
    <w:rsid w:val="0016055E"/>
    <w:pPr>
      <w:ind w:left="720"/>
      <w:contextualSpacing/>
    </w:pPr>
  </w:style>
  <w:style w:type="paragraph" w:customStyle="1" w:styleId="Style1">
    <w:name w:val="Style1"/>
    <w:basedOn w:val="Normal"/>
    <w:link w:val="Style1Char"/>
    <w:autoRedefine/>
    <w:qFormat/>
    <w:rsid w:val="001B0258"/>
    <w:pPr>
      <w:spacing w:before="120" w:after="120"/>
      <w:jc w:val="both"/>
      <w:outlineLvl w:val="0"/>
    </w:pPr>
    <w:rPr>
      <w:b/>
      <w:bCs/>
    </w:rPr>
  </w:style>
  <w:style w:type="character" w:customStyle="1" w:styleId="Style1Char">
    <w:name w:val="Style1 Char"/>
    <w:basedOn w:val="DefaultParagraphFont"/>
    <w:link w:val="Style1"/>
    <w:rsid w:val="001B0258"/>
    <w:rPr>
      <w:b/>
      <w:bCs/>
    </w:rPr>
  </w:style>
  <w:style w:type="paragraph" w:customStyle="1" w:styleId="Style2">
    <w:name w:val="Style2"/>
    <w:basedOn w:val="Normal"/>
    <w:link w:val="Style2Char"/>
    <w:autoRedefine/>
    <w:qFormat/>
    <w:rsid w:val="001B0258"/>
    <w:pPr>
      <w:spacing w:before="120" w:after="120"/>
      <w:ind w:firstLine="720"/>
      <w:jc w:val="both"/>
      <w:outlineLvl w:val="1"/>
    </w:pPr>
    <w:rPr>
      <w:b/>
      <w:bCs/>
    </w:rPr>
  </w:style>
  <w:style w:type="character" w:customStyle="1" w:styleId="Style2Char">
    <w:name w:val="Style2 Char"/>
    <w:basedOn w:val="DefaultParagraphFont"/>
    <w:link w:val="Style2"/>
    <w:rsid w:val="001B0258"/>
    <w:rPr>
      <w:b/>
      <w:bCs/>
    </w:rPr>
  </w:style>
  <w:style w:type="paragraph" w:customStyle="1" w:styleId="Style3">
    <w:name w:val="Style3"/>
    <w:basedOn w:val="Normal"/>
    <w:link w:val="Style3Char"/>
    <w:autoRedefine/>
    <w:qFormat/>
    <w:rsid w:val="00BF5193"/>
    <w:pPr>
      <w:spacing w:before="120" w:after="120"/>
      <w:ind w:firstLine="720"/>
      <w:jc w:val="both"/>
      <w:outlineLvl w:val="2"/>
    </w:pPr>
    <w:rPr>
      <w:b/>
      <w:lang w:val="vi"/>
    </w:rPr>
  </w:style>
  <w:style w:type="character" w:customStyle="1" w:styleId="Style3Char">
    <w:name w:val="Style3 Char"/>
    <w:basedOn w:val="DefaultParagraphFont"/>
    <w:link w:val="Style3"/>
    <w:rsid w:val="00BF5193"/>
    <w:rPr>
      <w:b/>
      <w:lang w:val="vi"/>
    </w:rPr>
  </w:style>
  <w:style w:type="paragraph" w:styleId="Footer">
    <w:name w:val="footer"/>
    <w:basedOn w:val="Normal"/>
    <w:link w:val="FooterChar"/>
    <w:uiPriority w:val="99"/>
    <w:unhideWhenUsed/>
    <w:rsid w:val="00BF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3648</Words>
  <Characters>20797</Characters>
  <Application>Microsoft Office Word</Application>
  <DocSecurity>0</DocSecurity>
  <Lines>173</Lines>
  <Paragraphs>48</Paragraphs>
  <ScaleCrop>false</ScaleCrop>
  <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Hung Nguyen</cp:lastModifiedBy>
  <cp:revision>1</cp:revision>
  <dcterms:created xsi:type="dcterms:W3CDTF">2023-02-01T12:33:00Z</dcterms:created>
  <dcterms:modified xsi:type="dcterms:W3CDTF">2023-02-01T12:34:00Z</dcterms:modified>
</cp:coreProperties>
</file>